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3269D" w14:textId="4D8E10F4" w:rsidR="00000CC0" w:rsidRPr="00000CC0" w:rsidRDefault="007A241C" w:rsidP="00D947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000CC0">
        <w:rPr>
          <w:b/>
          <w:sz w:val="36"/>
          <w:szCs w:val="36"/>
        </w:rPr>
        <w:t xml:space="preserve">                               </w:t>
      </w:r>
    </w:p>
    <w:p w14:paraId="21F1898D" w14:textId="61B5ADDF" w:rsidR="007A47A5" w:rsidRPr="00120654" w:rsidRDefault="008D3B46" w:rsidP="00D9472A">
      <w:pPr>
        <w:rPr>
          <w:b/>
          <w:sz w:val="72"/>
          <w:szCs w:val="72"/>
        </w:rPr>
      </w:pPr>
      <w:r>
        <w:rPr>
          <w:b/>
          <w:sz w:val="72"/>
          <w:szCs w:val="72"/>
        </w:rPr>
        <w:t>Ellen. C</w:t>
      </w:r>
      <w:r w:rsidR="007A47A5" w:rsidRPr="00120654">
        <w:rPr>
          <w:b/>
          <w:sz w:val="72"/>
          <w:szCs w:val="72"/>
        </w:rPr>
        <w:t xml:space="preserve"> </w:t>
      </w:r>
      <w:proofErr w:type="spellStart"/>
      <w:proofErr w:type="gramStart"/>
      <w:r>
        <w:rPr>
          <w:b/>
          <w:sz w:val="72"/>
          <w:szCs w:val="72"/>
        </w:rPr>
        <w:t>Harret</w:t>
      </w:r>
      <w:proofErr w:type="spellEnd"/>
      <w:r w:rsidR="00000CC0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       </w:t>
      </w:r>
      <w:proofErr w:type="gramEnd"/>
      <w:r>
        <w:rPr>
          <w:rFonts w:ascii="Garamond" w:hAnsi="Garamond" w:cs="Garamond"/>
          <w:noProof/>
        </w:rPr>
        <w:drawing>
          <wp:inline distT="0" distB="0" distL="0" distR="0" wp14:anchorId="4C92B19E" wp14:editId="1AE52D93">
            <wp:extent cx="800100" cy="800100"/>
            <wp:effectExtent l="0" t="0" r="12700" b="12700"/>
            <wp:docPr id="9" name="Picture 2" descr="Macintosh HD:Users:wouterolsthoorn:Downloads:Mikaela Moody 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outerolsthoorn:Downloads:Mikaela Moody Rou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CC0">
        <w:rPr>
          <w:b/>
          <w:sz w:val="72"/>
          <w:szCs w:val="72"/>
        </w:rPr>
        <w:t xml:space="preserve">                                                           </w:t>
      </w:r>
    </w:p>
    <w:p w14:paraId="4A36A251" w14:textId="77777777" w:rsidR="007A47A5" w:rsidRDefault="007A47A5" w:rsidP="007A47A5">
      <w:pPr>
        <w:jc w:val="center"/>
        <w:rPr>
          <w:b/>
          <w:sz w:val="10"/>
          <w:szCs w:val="10"/>
        </w:rPr>
      </w:pPr>
    </w:p>
    <w:p w14:paraId="2CFDCAD4" w14:textId="04B92C13" w:rsidR="007A47A5" w:rsidRPr="00120654" w:rsidRDefault="008D3B46" w:rsidP="00D9472A">
      <w:pPr>
        <w:rPr>
          <w:b/>
          <w:sz w:val="32"/>
          <w:szCs w:val="32"/>
        </w:rPr>
      </w:pPr>
      <w:r>
        <w:rPr>
          <w:b/>
          <w:sz w:val="32"/>
          <w:szCs w:val="32"/>
        </w:rPr>
        <w:t>Hospitality Server</w:t>
      </w:r>
    </w:p>
    <w:tbl>
      <w:tblPr>
        <w:tblW w:w="9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7A47A5" w:rsidRPr="00120654" w14:paraId="7F231B69" w14:textId="77777777" w:rsidTr="007A47A5">
        <w:tc>
          <w:tcPr>
            <w:tcW w:w="9900" w:type="dxa"/>
            <w:tcBorders>
              <w:bottom w:val="single" w:sz="4" w:space="0" w:color="000000"/>
            </w:tcBorders>
          </w:tcPr>
          <w:p w14:paraId="1F5AF2D8" w14:textId="77777777" w:rsidR="007A47A5" w:rsidRPr="00120654" w:rsidRDefault="007A47A5" w:rsidP="00000CC0">
            <w:pPr>
              <w:snapToGrid w:val="0"/>
              <w:ind w:left="2160" w:hanging="1440"/>
              <w:rPr>
                <w:sz w:val="32"/>
                <w:szCs w:val="32"/>
              </w:rPr>
            </w:pPr>
          </w:p>
        </w:tc>
      </w:tr>
    </w:tbl>
    <w:p w14:paraId="00DF8E46" w14:textId="77777777" w:rsidR="007A47A5" w:rsidRDefault="007A47A5" w:rsidP="007A47A5"/>
    <w:p w14:paraId="2A0E5444" w14:textId="77777777" w:rsidR="00120654" w:rsidRDefault="00120654" w:rsidP="007A47A5">
      <w:pPr>
        <w:rPr>
          <w:b/>
          <w:sz w:val="28"/>
          <w:szCs w:val="28"/>
        </w:rPr>
      </w:pPr>
    </w:p>
    <w:p w14:paraId="1B61C21D" w14:textId="70E08128" w:rsidR="007A47A5" w:rsidRDefault="008D3B46" w:rsidP="007A47A5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</w:t>
      </w:r>
    </w:p>
    <w:p w14:paraId="7639C915" w14:textId="77777777" w:rsidR="00B2737C" w:rsidRDefault="00B2737C" w:rsidP="007A47A5">
      <w:pPr>
        <w:rPr>
          <w:b/>
          <w:sz w:val="28"/>
          <w:szCs w:val="28"/>
        </w:rPr>
      </w:pPr>
    </w:p>
    <w:p w14:paraId="62F09387" w14:textId="6E991346" w:rsidR="007A47A5" w:rsidRPr="008D3B46" w:rsidRDefault="008D3B46" w:rsidP="008D3B46">
      <w:pPr>
        <w:pStyle w:val="ListParagraph"/>
        <w:numPr>
          <w:ilvl w:val="0"/>
          <w:numId w:val="9"/>
        </w:numPr>
        <w:shd w:val="clear" w:color="auto" w:fill="FFFFFF"/>
        <w:rPr>
          <w:rFonts w:ascii="Garamond" w:hAnsi="Garamond" w:cs="Arial"/>
          <w:lang w:val="en-ZA" w:eastAsia="en-ZA"/>
        </w:rPr>
      </w:pPr>
      <w:r w:rsidRPr="008D3B46">
        <w:rPr>
          <w:rFonts w:ascii="Garamond" w:hAnsi="Garamond" w:cs="Arial"/>
        </w:rPr>
        <w:t>Personable and professional Restaurant Server with 7 years of experience in fast casual, and fine dining settings. Extensive knowledge of wine and food pairings with a specialization in French cuisine.</w:t>
      </w:r>
    </w:p>
    <w:p w14:paraId="42588D4E" w14:textId="21E41BC6" w:rsidR="007A47A5" w:rsidRDefault="007A47A5" w:rsidP="007A47A5"/>
    <w:p w14:paraId="470A3932" w14:textId="77777777" w:rsidR="00B2737C" w:rsidRDefault="00B2737C" w:rsidP="007A47A5"/>
    <w:p w14:paraId="5A31B0AB" w14:textId="6E410AD4" w:rsidR="007A47A5" w:rsidRDefault="007A47A5" w:rsidP="007A47A5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14:paraId="504954C9" w14:textId="77777777" w:rsidR="00B2737C" w:rsidRDefault="00B2737C" w:rsidP="007A47A5">
      <w:pPr>
        <w:rPr>
          <w:b/>
          <w:sz w:val="28"/>
          <w:szCs w:val="28"/>
        </w:rPr>
      </w:pPr>
    </w:p>
    <w:p w14:paraId="3F5366F7" w14:textId="52120596" w:rsidR="007A47A5" w:rsidRPr="00120654" w:rsidRDefault="007A47A5" w:rsidP="00B2737C">
      <w:pPr>
        <w:widowControl/>
        <w:numPr>
          <w:ilvl w:val="0"/>
          <w:numId w:val="10"/>
        </w:numPr>
        <w:suppressAutoHyphens/>
      </w:pPr>
      <w:r w:rsidRPr="00120654">
        <w:t xml:space="preserve">Honors B.Sc. in </w:t>
      </w:r>
      <w:r w:rsidR="00D9472A" w:rsidRPr="00120654">
        <w:rPr>
          <w:bCs/>
        </w:rPr>
        <w:t>Electrical</w:t>
      </w:r>
      <w:r w:rsidRPr="00120654">
        <w:rPr>
          <w:bCs/>
        </w:rPr>
        <w:t xml:space="preserve"> Engineering</w:t>
      </w:r>
      <w:r w:rsidRPr="00120654">
        <w:rPr>
          <w:b/>
        </w:rPr>
        <w:t>,</w:t>
      </w:r>
      <w:r w:rsidRPr="00120654">
        <w:t xml:space="preserve"> University of Waterloo, 200</w:t>
      </w:r>
      <w:r w:rsidR="00D9472A" w:rsidRPr="00120654">
        <w:t>8</w:t>
      </w:r>
    </w:p>
    <w:p w14:paraId="7DA1D935" w14:textId="37B0698E" w:rsidR="007A47A5" w:rsidRPr="00120654" w:rsidRDefault="007A47A5" w:rsidP="00B2737C">
      <w:pPr>
        <w:widowControl/>
        <w:numPr>
          <w:ilvl w:val="0"/>
          <w:numId w:val="10"/>
        </w:numPr>
        <w:suppressAutoHyphens/>
      </w:pPr>
      <w:r w:rsidRPr="00120654">
        <w:t>Partially completed M.S</w:t>
      </w:r>
      <w:r w:rsidR="004C48AF">
        <w:t>.</w:t>
      </w:r>
      <w:r w:rsidRPr="00120654">
        <w:t xml:space="preserve"> in </w:t>
      </w:r>
      <w:r w:rsidR="00D9472A" w:rsidRPr="00120654">
        <w:t>Automation</w:t>
      </w:r>
      <w:r w:rsidRPr="00120654">
        <w:t xml:space="preserve"> Engineering Process Control, </w:t>
      </w:r>
      <w:r w:rsidRPr="00C97E84">
        <w:rPr>
          <w:noProof/>
        </w:rPr>
        <w:t>University</w:t>
      </w:r>
      <w:r w:rsidRPr="00120654">
        <w:t xml:space="preserve"> of Waterloo</w:t>
      </w:r>
      <w:r w:rsidR="00D9472A" w:rsidRPr="00120654">
        <w:t xml:space="preserve"> (currently in process)</w:t>
      </w:r>
    </w:p>
    <w:p w14:paraId="33CC0E9C" w14:textId="77777777" w:rsidR="00B2737C" w:rsidRDefault="00B2737C" w:rsidP="00B2737C">
      <w:pPr>
        <w:widowControl/>
        <w:suppressAutoHyphens/>
        <w:ind w:left="720"/>
        <w:rPr>
          <w:sz w:val="22"/>
          <w:szCs w:val="22"/>
        </w:rPr>
      </w:pPr>
    </w:p>
    <w:p w14:paraId="4516D165" w14:textId="77777777" w:rsidR="007A47A5" w:rsidRDefault="007A47A5" w:rsidP="007A47A5">
      <w:pPr>
        <w:rPr>
          <w:b/>
        </w:rPr>
      </w:pPr>
    </w:p>
    <w:p w14:paraId="176BF55F" w14:textId="5F994BC7" w:rsidR="007A47A5" w:rsidRDefault="007A47A5" w:rsidP="007A47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COMPETITIVE ADVANTAGE </w:t>
      </w:r>
      <w:r w:rsidR="00B2737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D3B46">
        <w:rPr>
          <w:b/>
          <w:sz w:val="28"/>
          <w:szCs w:val="28"/>
        </w:rPr>
        <w:t>SERVICE</w:t>
      </w:r>
    </w:p>
    <w:p w14:paraId="1C8676D9" w14:textId="77777777" w:rsidR="00B2737C" w:rsidRDefault="00B2737C" w:rsidP="007A47A5">
      <w:pPr>
        <w:rPr>
          <w:b/>
          <w:sz w:val="28"/>
          <w:szCs w:val="28"/>
        </w:rPr>
      </w:pPr>
    </w:p>
    <w:p w14:paraId="23B103A6" w14:textId="463F870D" w:rsidR="007A47A5" w:rsidRPr="00120654" w:rsidRDefault="00D9472A" w:rsidP="007A47A5">
      <w:pPr>
        <w:widowControl/>
        <w:numPr>
          <w:ilvl w:val="0"/>
          <w:numId w:val="5"/>
        </w:numPr>
        <w:suppressAutoHyphens/>
      </w:pPr>
      <w:r w:rsidRPr="00120654">
        <w:t>Automation</w:t>
      </w:r>
      <w:r w:rsidR="007A47A5" w:rsidRPr="00120654">
        <w:t xml:space="preserve"> Control Engineer by educational background with </w:t>
      </w:r>
      <w:r w:rsidRPr="00120654">
        <w:t>solid</w:t>
      </w:r>
      <w:r w:rsidR="007A47A5" w:rsidRPr="00120654">
        <w:t xml:space="preserve"> </w:t>
      </w:r>
      <w:r w:rsidRPr="00120654">
        <w:t>p</w:t>
      </w:r>
      <w:r w:rsidR="007A47A5" w:rsidRPr="00120654">
        <w:t xml:space="preserve">ractical </w:t>
      </w:r>
      <w:r w:rsidR="00DD4E49" w:rsidRPr="00120654">
        <w:t xml:space="preserve">knowledge of </w:t>
      </w:r>
      <w:r w:rsidR="007A47A5" w:rsidRPr="00120654">
        <w:t>Electrical Circuits and Programming</w:t>
      </w:r>
      <w:r w:rsidR="00DD4E49" w:rsidRPr="00120654">
        <w:t xml:space="preserve"> Concepts.</w:t>
      </w:r>
    </w:p>
    <w:p w14:paraId="58E5AB61" w14:textId="0907FAAD" w:rsidR="007A47A5" w:rsidRPr="00120654" w:rsidRDefault="00DD4E49" w:rsidP="007A47A5">
      <w:pPr>
        <w:widowControl/>
        <w:numPr>
          <w:ilvl w:val="0"/>
          <w:numId w:val="5"/>
        </w:numPr>
        <w:suppressAutoHyphens/>
      </w:pPr>
      <w:r w:rsidRPr="00120654">
        <w:t>W</w:t>
      </w:r>
      <w:r w:rsidR="007A47A5" w:rsidRPr="00120654">
        <w:t xml:space="preserve">ell versed with multiple coding environments and technologies, Allen Bradley RSLogix, </w:t>
      </w:r>
      <w:bookmarkStart w:id="0" w:name="_GoBack"/>
      <w:bookmarkEnd w:id="0"/>
      <w:r w:rsidR="007A47A5" w:rsidRPr="00C97E84">
        <w:rPr>
          <w:noProof/>
        </w:rPr>
        <w:t>WonderWare</w:t>
      </w:r>
      <w:r w:rsidR="007A47A5" w:rsidRPr="00120654">
        <w:t>, VB, C#, MatLab, GE Proficy iFix, MS SQL Server, Oracle PL/SQL, HTML, ASP.NET, OPC, Excel VBA</w:t>
      </w:r>
    </w:p>
    <w:p w14:paraId="7DEC8B4A" w14:textId="0220EC6D" w:rsidR="007A47A5" w:rsidRPr="00120654" w:rsidRDefault="007A47A5" w:rsidP="007A47A5">
      <w:pPr>
        <w:widowControl/>
        <w:numPr>
          <w:ilvl w:val="0"/>
          <w:numId w:val="5"/>
        </w:numPr>
        <w:suppressAutoHyphens/>
      </w:pPr>
      <w:r w:rsidRPr="00120654">
        <w:t xml:space="preserve">Experience </w:t>
      </w:r>
      <w:r w:rsidR="00DD4E49" w:rsidRPr="00120654">
        <w:t xml:space="preserve">in </w:t>
      </w:r>
      <w:r w:rsidRPr="00120654">
        <w:t>developing systems and interfaces to support legacy systems.  Process data collection and integration into level 1, level 2 and level 3 systems.</w:t>
      </w:r>
    </w:p>
    <w:p w14:paraId="76A89B07" w14:textId="77777777" w:rsidR="007A47A5" w:rsidRPr="00120654" w:rsidRDefault="007A47A5" w:rsidP="007A47A5">
      <w:pPr>
        <w:widowControl/>
        <w:numPr>
          <w:ilvl w:val="0"/>
          <w:numId w:val="5"/>
        </w:numPr>
        <w:suppressAutoHyphens/>
      </w:pPr>
      <w:r w:rsidRPr="00120654">
        <w:t>Developed advanced control algorithms, multi-variable control, and advanced alarm conditions.</w:t>
      </w:r>
    </w:p>
    <w:p w14:paraId="3D505334" w14:textId="77777777" w:rsidR="007A47A5" w:rsidRPr="00120654" w:rsidRDefault="007A47A5" w:rsidP="007A47A5">
      <w:pPr>
        <w:widowControl/>
        <w:numPr>
          <w:ilvl w:val="0"/>
          <w:numId w:val="5"/>
        </w:numPr>
        <w:suppressAutoHyphens/>
      </w:pPr>
      <w:r w:rsidRPr="00120654">
        <w:t>Experience developing custom vision software and control algorithms for EAF control.</w:t>
      </w:r>
    </w:p>
    <w:p w14:paraId="4D94CEE0" w14:textId="4F318812" w:rsidR="007A47A5" w:rsidRPr="00120654" w:rsidRDefault="007A47A5" w:rsidP="007A47A5">
      <w:pPr>
        <w:widowControl/>
        <w:numPr>
          <w:ilvl w:val="0"/>
          <w:numId w:val="5"/>
        </w:numPr>
        <w:suppressAutoHyphens/>
      </w:pPr>
      <w:r w:rsidRPr="00C97E84">
        <w:rPr>
          <w:noProof/>
        </w:rPr>
        <w:t>Strong</w:t>
      </w:r>
      <w:r w:rsidRPr="00120654">
        <w:t xml:space="preserve"> statistics, data analysis, simulation, control design, optimization background</w:t>
      </w:r>
      <w:r w:rsidR="00DD4E49" w:rsidRPr="00120654">
        <w:t xml:space="preserve"> in all areas of manufacturing</w:t>
      </w:r>
    </w:p>
    <w:p w14:paraId="1D5B783D" w14:textId="77777777" w:rsidR="00306E71" w:rsidRPr="00120654" w:rsidRDefault="00306E71" w:rsidP="00B2737C">
      <w:pPr>
        <w:widowControl/>
        <w:suppressAutoHyphens/>
        <w:rPr>
          <w:b/>
        </w:rPr>
      </w:pPr>
    </w:p>
    <w:p w14:paraId="21E4FDCC" w14:textId="77777777" w:rsidR="008D3B46" w:rsidRDefault="008D3B46" w:rsidP="007A47A5">
      <w:pPr>
        <w:rPr>
          <w:b/>
          <w:sz w:val="28"/>
          <w:szCs w:val="28"/>
        </w:rPr>
      </w:pPr>
    </w:p>
    <w:p w14:paraId="417D0DC5" w14:textId="77777777" w:rsidR="00B2737C" w:rsidRDefault="00B2737C" w:rsidP="007A47A5">
      <w:pPr>
        <w:rPr>
          <w:b/>
          <w:sz w:val="28"/>
          <w:szCs w:val="28"/>
        </w:rPr>
      </w:pPr>
    </w:p>
    <w:p w14:paraId="4CC94D7D" w14:textId="6BCD63DD" w:rsidR="007A47A5" w:rsidRDefault="007A47A5" w:rsidP="007A47A5">
      <w:pPr>
        <w:rPr>
          <w:sz w:val="22"/>
          <w:szCs w:val="22"/>
        </w:rPr>
      </w:pPr>
      <w:r>
        <w:rPr>
          <w:b/>
          <w:sz w:val="28"/>
          <w:szCs w:val="28"/>
        </w:rPr>
        <w:t>INDUSTRIAL WORK EXPERIENCE</w:t>
      </w:r>
    </w:p>
    <w:p w14:paraId="61AE9B23" w14:textId="77777777" w:rsidR="007A47A5" w:rsidRDefault="007A47A5" w:rsidP="007A47A5">
      <w:pPr>
        <w:rPr>
          <w:sz w:val="22"/>
          <w:szCs w:val="22"/>
        </w:rPr>
      </w:pPr>
    </w:p>
    <w:p w14:paraId="028268AF" w14:textId="568A2CB2" w:rsidR="007A47A5" w:rsidRDefault="008D3B46" w:rsidP="007A47A5">
      <w:pPr>
        <w:rPr>
          <w:b/>
          <w:sz w:val="22"/>
          <w:szCs w:val="22"/>
        </w:rPr>
      </w:pPr>
      <w:r>
        <w:rPr>
          <w:b/>
          <w:sz w:val="22"/>
          <w:szCs w:val="22"/>
        </w:rPr>
        <w:t>Chez Pierre</w:t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  <w:t>Jan 2</w:t>
      </w:r>
      <w:r w:rsidR="00DD0D9C">
        <w:rPr>
          <w:b/>
          <w:sz w:val="22"/>
          <w:szCs w:val="22"/>
        </w:rPr>
        <w:t>012</w:t>
      </w:r>
      <w:r w:rsidR="007A47A5">
        <w:rPr>
          <w:b/>
          <w:sz w:val="22"/>
          <w:szCs w:val="22"/>
        </w:rPr>
        <w:t xml:space="preserve"> – Present</w:t>
      </w:r>
    </w:p>
    <w:p w14:paraId="5FF6A251" w14:textId="203E5631" w:rsidR="007A47A5" w:rsidRDefault="008D3B46" w:rsidP="007A47A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French Restaurant</w:t>
      </w:r>
    </w:p>
    <w:p w14:paraId="13BDE5BB" w14:textId="6DB5A057" w:rsidR="007A47A5" w:rsidRPr="00120654" w:rsidRDefault="008D3B46" w:rsidP="007A47A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Head Server</w:t>
      </w:r>
    </w:p>
    <w:p w14:paraId="0026954F" w14:textId="77777777" w:rsidR="00F92B53" w:rsidRDefault="00F92B53" w:rsidP="007A47A5">
      <w:pPr>
        <w:rPr>
          <w:sz w:val="22"/>
          <w:szCs w:val="22"/>
        </w:rPr>
      </w:pPr>
    </w:p>
    <w:p w14:paraId="7722FB6A" w14:textId="6A5CAB5A" w:rsidR="007A47A5" w:rsidRPr="00120654" w:rsidRDefault="007A47A5" w:rsidP="007A47A5">
      <w:r w:rsidRPr="00120654">
        <w:t>Responsible for:</w:t>
      </w:r>
    </w:p>
    <w:p w14:paraId="4E9FB345" w14:textId="77777777" w:rsidR="008D3B46" w:rsidRPr="00520115" w:rsidRDefault="008D3B46" w:rsidP="008D3B46">
      <w:pPr>
        <w:pStyle w:val="normal0"/>
        <w:numPr>
          <w:ilvl w:val="0"/>
          <w:numId w:val="6"/>
        </w:numPr>
        <w:spacing w:after="0" w:line="240" w:lineRule="auto"/>
        <w:rPr>
          <w:rFonts w:ascii="Garamond" w:hAnsi="Garamond"/>
          <w:sz w:val="24"/>
        </w:rPr>
      </w:pPr>
      <w:r w:rsidRPr="00520115">
        <w:rPr>
          <w:rFonts w:ascii="Garamond" w:eastAsia="Arial" w:hAnsi="Garamond" w:cs="Arial"/>
          <w:sz w:val="24"/>
        </w:rPr>
        <w:t xml:space="preserve">Greeting guests in a prompt and courteous manner.  </w:t>
      </w:r>
    </w:p>
    <w:p w14:paraId="5FAD2F83" w14:textId="77777777" w:rsidR="008D3B46" w:rsidRPr="00520115" w:rsidRDefault="008D3B46" w:rsidP="008D3B46">
      <w:pPr>
        <w:pStyle w:val="normal0"/>
        <w:numPr>
          <w:ilvl w:val="0"/>
          <w:numId w:val="6"/>
        </w:numPr>
        <w:spacing w:after="0" w:line="240" w:lineRule="auto"/>
        <w:rPr>
          <w:rFonts w:ascii="Garamond" w:hAnsi="Garamond"/>
          <w:sz w:val="24"/>
        </w:rPr>
      </w:pPr>
      <w:r w:rsidRPr="00520115">
        <w:rPr>
          <w:rFonts w:ascii="Garamond" w:eastAsia="Arial" w:hAnsi="Garamond" w:cs="Arial"/>
          <w:sz w:val="24"/>
        </w:rPr>
        <w:t xml:space="preserve">Taking orders from patrons, often memorizing the orders if there were 5 patrons or less. </w:t>
      </w:r>
    </w:p>
    <w:p w14:paraId="12049F71" w14:textId="77777777" w:rsidR="008D3B46" w:rsidRPr="00520115" w:rsidRDefault="008D3B46" w:rsidP="008D3B46">
      <w:pPr>
        <w:pStyle w:val="normal0"/>
        <w:numPr>
          <w:ilvl w:val="0"/>
          <w:numId w:val="6"/>
        </w:numPr>
        <w:spacing w:after="0" w:line="240" w:lineRule="auto"/>
        <w:rPr>
          <w:rFonts w:ascii="Garamond" w:hAnsi="Garamond"/>
          <w:sz w:val="24"/>
        </w:rPr>
      </w:pPr>
      <w:r w:rsidRPr="00520115">
        <w:rPr>
          <w:rFonts w:ascii="Garamond" w:eastAsia="Arial" w:hAnsi="Garamond" w:cs="Arial"/>
          <w:sz w:val="24"/>
        </w:rPr>
        <w:lastRenderedPageBreak/>
        <w:t>Making suggestions on food and wine pairings, trying to upsell when appropriate</w:t>
      </w:r>
    </w:p>
    <w:p w14:paraId="56656646" w14:textId="77777777" w:rsidR="008D3B46" w:rsidRPr="00520115" w:rsidRDefault="008D3B46" w:rsidP="008D3B46">
      <w:pPr>
        <w:pStyle w:val="normal0"/>
        <w:numPr>
          <w:ilvl w:val="0"/>
          <w:numId w:val="6"/>
        </w:numPr>
        <w:spacing w:after="0" w:line="240" w:lineRule="auto"/>
        <w:rPr>
          <w:rFonts w:ascii="Garamond" w:hAnsi="Garamond"/>
          <w:sz w:val="24"/>
        </w:rPr>
      </w:pPr>
      <w:r w:rsidRPr="00520115">
        <w:rPr>
          <w:rFonts w:ascii="Garamond" w:eastAsia="Arial" w:hAnsi="Garamond" w:cs="Arial"/>
          <w:sz w:val="24"/>
        </w:rPr>
        <w:t>Inputting orders into our POS system per the chef’s guidelines</w:t>
      </w:r>
    </w:p>
    <w:p w14:paraId="76B8827A" w14:textId="7B6E3978" w:rsidR="007A47A5" w:rsidRPr="00120654" w:rsidRDefault="007A47A5" w:rsidP="008D3B46">
      <w:pPr>
        <w:widowControl/>
        <w:suppressAutoHyphens/>
        <w:ind w:left="720"/>
      </w:pPr>
    </w:p>
    <w:p w14:paraId="005D37A4" w14:textId="77777777" w:rsidR="00B2737C" w:rsidRDefault="00B2737C" w:rsidP="00F92B53">
      <w:pPr>
        <w:widowControl/>
        <w:rPr>
          <w:b/>
          <w:sz w:val="22"/>
          <w:szCs w:val="22"/>
        </w:rPr>
      </w:pPr>
    </w:p>
    <w:p w14:paraId="21DDFC8F" w14:textId="77777777" w:rsidR="00B2737C" w:rsidRDefault="00B2737C" w:rsidP="00F92B53">
      <w:pPr>
        <w:widowControl/>
        <w:rPr>
          <w:b/>
          <w:sz w:val="22"/>
          <w:szCs w:val="22"/>
        </w:rPr>
      </w:pPr>
    </w:p>
    <w:p w14:paraId="73D4CA5A" w14:textId="700162B4" w:rsidR="007A47A5" w:rsidRPr="00F92B53" w:rsidRDefault="00DD0D9C" w:rsidP="00F92B53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Denova Solar</w:t>
      </w:r>
      <w:r w:rsidR="007A47A5">
        <w:rPr>
          <w:b/>
          <w:sz w:val="22"/>
          <w:szCs w:val="22"/>
        </w:rPr>
        <w:t xml:space="preserve"> Inc.</w:t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F92B53">
        <w:rPr>
          <w:b/>
          <w:sz w:val="22"/>
          <w:szCs w:val="22"/>
        </w:rPr>
        <w:tab/>
      </w:r>
      <w:r w:rsidR="00F92B53">
        <w:rPr>
          <w:b/>
          <w:sz w:val="22"/>
          <w:szCs w:val="22"/>
        </w:rPr>
        <w:tab/>
      </w:r>
      <w:r w:rsidR="00B2737C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>Jul 200</w:t>
      </w:r>
      <w:r>
        <w:rPr>
          <w:b/>
          <w:sz w:val="22"/>
          <w:szCs w:val="22"/>
        </w:rPr>
        <w:t>9</w:t>
      </w:r>
      <w:r w:rsidR="007A47A5">
        <w:rPr>
          <w:b/>
          <w:sz w:val="22"/>
          <w:szCs w:val="22"/>
        </w:rPr>
        <w:t xml:space="preserve"> – </w:t>
      </w:r>
      <w:r w:rsidR="00B2737C">
        <w:rPr>
          <w:b/>
          <w:sz w:val="22"/>
          <w:szCs w:val="22"/>
        </w:rPr>
        <w:t>Dec</w:t>
      </w:r>
      <w:r w:rsidR="007A47A5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1</w:t>
      </w:r>
      <w:r w:rsidR="00B2737C">
        <w:rPr>
          <w:b/>
          <w:sz w:val="22"/>
          <w:szCs w:val="22"/>
        </w:rPr>
        <w:t>1</w:t>
      </w:r>
    </w:p>
    <w:p w14:paraId="4563E3B1" w14:textId="4AECEE0C" w:rsidR="007A47A5" w:rsidRDefault="00DD0D9C" w:rsidP="007A47A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Solar Manufacturing</w:t>
      </w:r>
      <w:r w:rsidR="007A47A5">
        <w:rPr>
          <w:b/>
          <w:sz w:val="22"/>
          <w:szCs w:val="22"/>
        </w:rPr>
        <w:t xml:space="preserve"> </w:t>
      </w:r>
    </w:p>
    <w:p w14:paraId="5D08991F" w14:textId="5BA35C15" w:rsidR="007A47A5" w:rsidRPr="00120654" w:rsidRDefault="00DD0D9C" w:rsidP="007A47A5">
      <w:pPr>
        <w:rPr>
          <w:b/>
          <w:i/>
          <w:sz w:val="22"/>
          <w:szCs w:val="22"/>
        </w:rPr>
      </w:pPr>
      <w:r w:rsidRPr="00120654">
        <w:rPr>
          <w:b/>
          <w:i/>
          <w:sz w:val="22"/>
          <w:szCs w:val="22"/>
        </w:rPr>
        <w:t>Automation &amp; Control</w:t>
      </w:r>
      <w:r w:rsidR="007A47A5" w:rsidRPr="00120654">
        <w:rPr>
          <w:b/>
          <w:i/>
          <w:sz w:val="22"/>
          <w:szCs w:val="22"/>
        </w:rPr>
        <w:t xml:space="preserve"> Engineer</w:t>
      </w:r>
    </w:p>
    <w:p w14:paraId="7EDB3B0B" w14:textId="77777777" w:rsidR="00F92B53" w:rsidRDefault="00F92B53" w:rsidP="00120654">
      <w:pPr>
        <w:tabs>
          <w:tab w:val="left" w:pos="7230"/>
        </w:tabs>
        <w:rPr>
          <w:sz w:val="22"/>
          <w:szCs w:val="22"/>
        </w:rPr>
      </w:pPr>
    </w:p>
    <w:p w14:paraId="251073A3" w14:textId="3B751DE2" w:rsidR="00F92B53" w:rsidRPr="00120654" w:rsidRDefault="00F92B53" w:rsidP="007A47A5">
      <w:r w:rsidRPr="00120654">
        <w:t>Responsible for:</w:t>
      </w:r>
    </w:p>
    <w:p w14:paraId="202A23FA" w14:textId="77777777" w:rsidR="008D3B46" w:rsidRPr="00520115" w:rsidRDefault="008D3B46" w:rsidP="008D3B46">
      <w:pPr>
        <w:pStyle w:val="normal0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</w:rPr>
      </w:pPr>
      <w:r w:rsidRPr="00520115">
        <w:rPr>
          <w:rFonts w:ascii="Garamond" w:eastAsia="Arial" w:hAnsi="Garamond" w:cs="Arial"/>
          <w:sz w:val="24"/>
        </w:rPr>
        <w:t>Preparing, transporting and setting up food for each event</w:t>
      </w:r>
    </w:p>
    <w:p w14:paraId="0BB2EBCA" w14:textId="77777777" w:rsidR="008D3B46" w:rsidRPr="00520115" w:rsidRDefault="008D3B46" w:rsidP="008D3B46">
      <w:pPr>
        <w:pStyle w:val="normal0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</w:rPr>
      </w:pPr>
      <w:r w:rsidRPr="00520115">
        <w:rPr>
          <w:rFonts w:ascii="Garamond" w:eastAsia="Arial" w:hAnsi="Garamond" w:cs="Arial"/>
          <w:sz w:val="24"/>
        </w:rPr>
        <w:t xml:space="preserve">Assembling dishes onsite during catering events. </w:t>
      </w:r>
    </w:p>
    <w:p w14:paraId="6A0C602C" w14:textId="77777777" w:rsidR="008D3B46" w:rsidRPr="00520115" w:rsidRDefault="008D3B46" w:rsidP="008D3B46">
      <w:pPr>
        <w:pStyle w:val="normal0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</w:rPr>
      </w:pPr>
      <w:r w:rsidRPr="00520115">
        <w:rPr>
          <w:rFonts w:ascii="Garamond" w:eastAsia="Arial" w:hAnsi="Garamond" w:cs="Arial"/>
          <w:sz w:val="24"/>
        </w:rPr>
        <w:t>Validating proper identification for 21+ parties</w:t>
      </w:r>
    </w:p>
    <w:p w14:paraId="77D2763C" w14:textId="77777777" w:rsidR="008D3B46" w:rsidRPr="00520115" w:rsidRDefault="008D3B46" w:rsidP="008D3B46">
      <w:pPr>
        <w:pStyle w:val="normal0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</w:rPr>
      </w:pPr>
      <w:r w:rsidRPr="00520115">
        <w:rPr>
          <w:rFonts w:ascii="Garamond" w:eastAsia="Arial" w:hAnsi="Garamond" w:cs="Arial"/>
          <w:sz w:val="24"/>
        </w:rPr>
        <w:t>Serving wine, beer, and spirits</w:t>
      </w:r>
    </w:p>
    <w:p w14:paraId="600EDE78" w14:textId="77777777" w:rsidR="008D3B46" w:rsidRPr="00520115" w:rsidRDefault="008D3B46" w:rsidP="008D3B46">
      <w:pPr>
        <w:widowControl/>
        <w:numPr>
          <w:ilvl w:val="0"/>
          <w:numId w:val="13"/>
        </w:numPr>
        <w:jc w:val="both"/>
        <w:rPr>
          <w:rFonts w:ascii="Garamond" w:hAnsi="Garamond" w:cs="Garamond"/>
          <w:b/>
          <w:bCs/>
        </w:rPr>
      </w:pPr>
      <w:r w:rsidRPr="00520115">
        <w:rPr>
          <w:rFonts w:ascii="Garamond" w:eastAsia="Arial" w:hAnsi="Garamond" w:cs="Arial"/>
        </w:rPr>
        <w:t>Serving patrons, giving special attention to special requests and food allergies</w:t>
      </w:r>
      <w:r w:rsidRPr="00520115">
        <w:rPr>
          <w:rFonts w:ascii="Garamond" w:hAnsi="Garamond" w:cs="Garamond"/>
          <w:bCs/>
        </w:rPr>
        <w:t xml:space="preserve">. </w:t>
      </w:r>
    </w:p>
    <w:p w14:paraId="49161482" w14:textId="77777777" w:rsidR="00F92B53" w:rsidRPr="00F92B53" w:rsidRDefault="00F92B53" w:rsidP="00F92B53">
      <w:pPr>
        <w:rPr>
          <w:sz w:val="22"/>
          <w:szCs w:val="22"/>
        </w:rPr>
      </w:pPr>
    </w:p>
    <w:p w14:paraId="7DA8D2DF" w14:textId="77777777" w:rsidR="007A47A5" w:rsidRDefault="007A47A5" w:rsidP="007A47A5">
      <w:pPr>
        <w:rPr>
          <w:sz w:val="22"/>
          <w:szCs w:val="22"/>
        </w:rPr>
      </w:pPr>
    </w:p>
    <w:p w14:paraId="2F7F0FE2" w14:textId="37949051" w:rsidR="00120654" w:rsidRDefault="00120654" w:rsidP="0012065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</w:t>
      </w:r>
      <w:r w:rsidR="004C48AF">
        <w:rPr>
          <w:b/>
          <w:sz w:val="28"/>
          <w:szCs w:val="28"/>
        </w:rPr>
        <w:t>TERNSHIPS &amp; SUMMER JOBS</w:t>
      </w:r>
    </w:p>
    <w:p w14:paraId="59713BBB" w14:textId="77777777" w:rsidR="004C48AF" w:rsidRDefault="004C48AF" w:rsidP="00120654">
      <w:pPr>
        <w:rPr>
          <w:sz w:val="22"/>
          <w:szCs w:val="22"/>
        </w:rPr>
      </w:pPr>
    </w:p>
    <w:p w14:paraId="5A2E47EF" w14:textId="7764F75D" w:rsidR="007A47A5" w:rsidRPr="00120654" w:rsidRDefault="00B2737C" w:rsidP="00120654">
      <w:pPr>
        <w:pStyle w:val="ListParagraph"/>
        <w:numPr>
          <w:ilvl w:val="0"/>
          <w:numId w:val="11"/>
        </w:numPr>
      </w:pPr>
      <w:r w:rsidRPr="00120654">
        <w:t xml:space="preserve">Opack Packaging </w:t>
      </w:r>
      <w:r w:rsidR="007A47A5" w:rsidRPr="00120654">
        <w:t>Manufacturer</w:t>
      </w:r>
      <w:r w:rsidR="004C48AF">
        <w:t xml:space="preserve">, </w:t>
      </w:r>
      <w:r w:rsidRPr="004C48AF">
        <w:rPr>
          <w:b/>
          <w:i/>
        </w:rPr>
        <w:t>Control</w:t>
      </w:r>
      <w:r w:rsidR="007A47A5" w:rsidRPr="004C48AF">
        <w:rPr>
          <w:b/>
          <w:i/>
        </w:rPr>
        <w:t xml:space="preserve"> Engineering</w:t>
      </w:r>
      <w:r w:rsidR="00120654">
        <w:t>, 200</w:t>
      </w:r>
      <w:r w:rsidR="004C48AF">
        <w:t>8</w:t>
      </w:r>
    </w:p>
    <w:p w14:paraId="3C8A707E" w14:textId="68E3ACAD" w:rsidR="007A47A5" w:rsidRPr="00120654" w:rsidRDefault="00B2737C" w:rsidP="007A47A5">
      <w:pPr>
        <w:widowControl/>
        <w:numPr>
          <w:ilvl w:val="0"/>
          <w:numId w:val="7"/>
        </w:numPr>
        <w:suppressAutoHyphens/>
      </w:pPr>
      <w:r w:rsidRPr="00120654">
        <w:t>T</w:t>
      </w:r>
      <w:r w:rsidR="007A47A5" w:rsidRPr="00120654">
        <w:t>antec Engineering Firm</w:t>
      </w:r>
      <w:r w:rsidR="004C48AF">
        <w:t xml:space="preserve">, </w:t>
      </w:r>
      <w:r w:rsidR="007A47A5" w:rsidRPr="004C48AF">
        <w:rPr>
          <w:b/>
          <w:i/>
        </w:rPr>
        <w:t>Control Engineering</w:t>
      </w:r>
      <w:r w:rsidR="00120654">
        <w:t>, 2008</w:t>
      </w:r>
    </w:p>
    <w:p w14:paraId="260A755B" w14:textId="7ECBB424" w:rsidR="007A47A5" w:rsidRPr="00120654" w:rsidRDefault="00B2737C" w:rsidP="007A47A5">
      <w:pPr>
        <w:widowControl/>
        <w:numPr>
          <w:ilvl w:val="0"/>
          <w:numId w:val="7"/>
        </w:numPr>
        <w:suppressAutoHyphens/>
      </w:pPr>
      <w:r w:rsidRPr="00120654">
        <w:t>W</w:t>
      </w:r>
      <w:r w:rsidR="007A47A5" w:rsidRPr="00120654">
        <w:t>angel Inc, Gelatin Manufacturer</w:t>
      </w:r>
      <w:r w:rsidR="004C48AF">
        <w:t xml:space="preserve">, </w:t>
      </w:r>
      <w:r w:rsidR="007A47A5" w:rsidRPr="004C48AF">
        <w:rPr>
          <w:b/>
          <w:i/>
        </w:rPr>
        <w:t xml:space="preserve">Process </w:t>
      </w:r>
      <w:r w:rsidRPr="004C48AF">
        <w:rPr>
          <w:b/>
          <w:i/>
        </w:rPr>
        <w:t xml:space="preserve">Automation </w:t>
      </w:r>
      <w:r w:rsidR="007A47A5" w:rsidRPr="004C48AF">
        <w:rPr>
          <w:b/>
          <w:i/>
        </w:rPr>
        <w:t>Engineering</w:t>
      </w:r>
      <w:r w:rsidR="00120654">
        <w:t>, 200</w:t>
      </w:r>
      <w:r w:rsidR="004C48AF">
        <w:t>7</w:t>
      </w:r>
    </w:p>
    <w:p w14:paraId="7A44E6E4" w14:textId="61052B05" w:rsidR="007A47A5" w:rsidRPr="00120654" w:rsidRDefault="00B2737C" w:rsidP="007A47A5">
      <w:pPr>
        <w:widowControl/>
        <w:numPr>
          <w:ilvl w:val="0"/>
          <w:numId w:val="7"/>
        </w:numPr>
        <w:suppressAutoHyphens/>
      </w:pPr>
      <w:r w:rsidRPr="00120654">
        <w:t>Bracken</w:t>
      </w:r>
      <w:r w:rsidR="007A47A5" w:rsidRPr="00120654">
        <w:t xml:space="preserve"> Steel, Stainless Steel Manufacturer,</w:t>
      </w:r>
      <w:r w:rsidRPr="00120654">
        <w:t xml:space="preserve"> </w:t>
      </w:r>
      <w:r w:rsidRPr="004C48AF">
        <w:rPr>
          <w:b/>
          <w:i/>
        </w:rPr>
        <w:t>Electrical</w:t>
      </w:r>
      <w:r w:rsidR="007A47A5" w:rsidRPr="004C48AF">
        <w:rPr>
          <w:b/>
          <w:i/>
        </w:rPr>
        <w:t xml:space="preserve"> Engineering</w:t>
      </w:r>
      <w:r w:rsidR="00120654">
        <w:t>, 200</w:t>
      </w:r>
      <w:r w:rsidR="004C48AF">
        <w:t>7</w:t>
      </w:r>
    </w:p>
    <w:p w14:paraId="405AB9EE" w14:textId="562949FB" w:rsidR="007A47A5" w:rsidRPr="00120654" w:rsidRDefault="00B2737C" w:rsidP="007A47A5">
      <w:pPr>
        <w:widowControl/>
        <w:numPr>
          <w:ilvl w:val="0"/>
          <w:numId w:val="7"/>
        </w:numPr>
        <w:suppressAutoHyphens/>
      </w:pPr>
      <w:r w:rsidRPr="00C97E84">
        <w:rPr>
          <w:noProof/>
        </w:rPr>
        <w:t>L</w:t>
      </w:r>
      <w:r w:rsidR="007A47A5" w:rsidRPr="00C97E84">
        <w:rPr>
          <w:noProof/>
        </w:rPr>
        <w:t>omtar</w:t>
      </w:r>
      <w:r w:rsidR="007A47A5" w:rsidRPr="00120654">
        <w:t>, Paper Mill</w:t>
      </w:r>
      <w:r w:rsidRPr="00120654">
        <w:t>,</w:t>
      </w:r>
      <w:r w:rsidR="004C48AF">
        <w:t xml:space="preserve"> </w:t>
      </w:r>
      <w:r w:rsidRPr="004C48AF">
        <w:rPr>
          <w:b/>
          <w:i/>
        </w:rPr>
        <w:t xml:space="preserve">Electrical </w:t>
      </w:r>
      <w:r w:rsidR="007A47A5" w:rsidRPr="004C48AF">
        <w:rPr>
          <w:b/>
          <w:i/>
        </w:rPr>
        <w:t>Engineering</w:t>
      </w:r>
      <w:r w:rsidR="004C48AF">
        <w:t>, 2006</w:t>
      </w:r>
    </w:p>
    <w:p w14:paraId="739BB819" w14:textId="51171930" w:rsidR="003F3EA2" w:rsidRDefault="003F3EA2">
      <w:pPr>
        <w:widowControl/>
        <w:rPr>
          <w:rFonts w:ascii="Arial" w:hAnsi="Arial" w:cs="Arial"/>
        </w:rPr>
      </w:pPr>
    </w:p>
    <w:p w14:paraId="7E2E1A94" w14:textId="49BE9F4B" w:rsidR="004C48AF" w:rsidRDefault="004C48AF">
      <w:pPr>
        <w:widowControl/>
        <w:rPr>
          <w:rFonts w:ascii="Arial" w:hAnsi="Arial" w:cs="Arial"/>
        </w:rPr>
      </w:pPr>
    </w:p>
    <w:p w14:paraId="30F1E015" w14:textId="4A2E4551" w:rsidR="004C48AF" w:rsidRDefault="004C48AF">
      <w:pPr>
        <w:widowControl/>
        <w:rPr>
          <w:rFonts w:ascii="Arial" w:hAnsi="Arial" w:cs="Arial"/>
        </w:rPr>
      </w:pPr>
    </w:p>
    <w:p w14:paraId="0D42BE41" w14:textId="69D5AA0C" w:rsidR="004C48AF" w:rsidRDefault="004C48AF" w:rsidP="004C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14:paraId="5489822D" w14:textId="77777777" w:rsidR="004C48AF" w:rsidRDefault="004C48AF" w:rsidP="004C48AF">
      <w:pPr>
        <w:rPr>
          <w:sz w:val="22"/>
          <w:szCs w:val="22"/>
        </w:rPr>
      </w:pPr>
    </w:p>
    <w:p w14:paraId="3A53EBE3" w14:textId="2E06DBFA" w:rsidR="004C48AF" w:rsidRPr="004C48AF" w:rsidRDefault="004C48AF" w:rsidP="004C48AF">
      <w:pPr>
        <w:pStyle w:val="ListParagraph"/>
        <w:numPr>
          <w:ilvl w:val="0"/>
          <w:numId w:val="11"/>
        </w:numPr>
        <w:rPr>
          <w:b/>
        </w:rPr>
      </w:pPr>
      <w:r w:rsidRPr="004C48AF">
        <w:rPr>
          <w:b/>
        </w:rPr>
        <w:t>Denova Solar Inc</w:t>
      </w:r>
    </w:p>
    <w:p w14:paraId="5831C9A1" w14:textId="69A81284" w:rsidR="004C48AF" w:rsidRPr="004C48AF" w:rsidRDefault="004C48AF" w:rsidP="004C48AF">
      <w:pPr>
        <w:pStyle w:val="ListParagraph"/>
        <w:rPr>
          <w:i/>
        </w:rPr>
      </w:pPr>
      <w:r w:rsidRPr="004C48AF">
        <w:rPr>
          <w:i/>
        </w:rPr>
        <w:t>President</w:t>
      </w:r>
    </w:p>
    <w:p w14:paraId="6FDB43C4" w14:textId="5AB5670B" w:rsidR="004C48AF" w:rsidRDefault="004C48AF" w:rsidP="004C48AF">
      <w:pPr>
        <w:pStyle w:val="ListParagraph"/>
      </w:pPr>
      <w:r>
        <w:t>Gary Osborn</w:t>
      </w:r>
    </w:p>
    <w:p w14:paraId="7C3EF087" w14:textId="0E030192" w:rsidR="004C48AF" w:rsidRDefault="004C48AF" w:rsidP="004C48AF">
      <w:pPr>
        <w:pStyle w:val="ListParagraph"/>
      </w:pPr>
      <w:r>
        <w:t>666-777-0000</w:t>
      </w:r>
    </w:p>
    <w:p w14:paraId="0A063485" w14:textId="291A02A8" w:rsidR="004C48AF" w:rsidRPr="00C97E84" w:rsidRDefault="008D3B46" w:rsidP="004C48AF">
      <w:pPr>
        <w:pStyle w:val="ListParagraph"/>
      </w:pPr>
      <w:hyperlink r:id="rId10" w:history="1">
        <w:r w:rsidR="004C48AF" w:rsidRPr="00C97E84">
          <w:rPr>
            <w:rStyle w:val="Hyperlink"/>
            <w:color w:val="auto"/>
          </w:rPr>
          <w:t>Email.email@email.com</w:t>
        </w:r>
      </w:hyperlink>
    </w:p>
    <w:p w14:paraId="65E4AFA3" w14:textId="1132DA6F" w:rsidR="004C48AF" w:rsidRDefault="004C48AF" w:rsidP="004C48AF">
      <w:pPr>
        <w:pStyle w:val="ListParagraph"/>
      </w:pPr>
    </w:p>
    <w:p w14:paraId="7F902951" w14:textId="1484C19E" w:rsidR="004C48AF" w:rsidRPr="004C48AF" w:rsidRDefault="004C48AF" w:rsidP="004C48AF">
      <w:pPr>
        <w:pStyle w:val="ListParagraph"/>
        <w:numPr>
          <w:ilvl w:val="0"/>
          <w:numId w:val="11"/>
        </w:numPr>
        <w:rPr>
          <w:b/>
        </w:rPr>
      </w:pPr>
      <w:r w:rsidRPr="004C48AF">
        <w:rPr>
          <w:b/>
        </w:rPr>
        <w:t>Gondran Steel</w:t>
      </w:r>
    </w:p>
    <w:p w14:paraId="588DFEE3" w14:textId="0D203774" w:rsidR="004C48AF" w:rsidRPr="004C48AF" w:rsidRDefault="004C48AF" w:rsidP="004C48AF">
      <w:pPr>
        <w:pStyle w:val="ListParagraph"/>
        <w:rPr>
          <w:i/>
        </w:rPr>
      </w:pPr>
      <w:r w:rsidRPr="004C48AF">
        <w:rPr>
          <w:i/>
        </w:rPr>
        <w:t>Engineering Manager</w:t>
      </w:r>
    </w:p>
    <w:p w14:paraId="5A782B0C" w14:textId="246008AB" w:rsidR="004C48AF" w:rsidRDefault="004C48AF" w:rsidP="004C48AF">
      <w:pPr>
        <w:pStyle w:val="ListParagraph"/>
      </w:pPr>
      <w:r>
        <w:t>Barry Childs</w:t>
      </w:r>
    </w:p>
    <w:p w14:paraId="13395EAB" w14:textId="24527719" w:rsidR="004C48AF" w:rsidRDefault="004C48AF" w:rsidP="004C48AF">
      <w:pPr>
        <w:pStyle w:val="ListParagraph"/>
      </w:pPr>
      <w:r>
        <w:t>800-456-1111</w:t>
      </w:r>
    </w:p>
    <w:p w14:paraId="4F184A5E" w14:textId="77777777" w:rsidR="004C48AF" w:rsidRPr="00C97E84" w:rsidRDefault="008D3B46" w:rsidP="004C48AF">
      <w:pPr>
        <w:pStyle w:val="ListParagraph"/>
      </w:pPr>
      <w:hyperlink r:id="rId11" w:history="1">
        <w:r w:rsidR="004C48AF" w:rsidRPr="00C97E84">
          <w:rPr>
            <w:rStyle w:val="Hyperlink"/>
            <w:color w:val="auto"/>
          </w:rPr>
          <w:t>Email.email@email.com</w:t>
        </w:r>
      </w:hyperlink>
    </w:p>
    <w:p w14:paraId="66F27C1C" w14:textId="77777777" w:rsidR="004C48AF" w:rsidRDefault="004C48AF" w:rsidP="004C48AF">
      <w:pPr>
        <w:pStyle w:val="ListParagraph"/>
      </w:pPr>
    </w:p>
    <w:p w14:paraId="05066EF0" w14:textId="75C95AB2" w:rsidR="004C48AF" w:rsidRDefault="004C48AF" w:rsidP="004C48AF">
      <w:pPr>
        <w:pStyle w:val="ListParagraph"/>
      </w:pPr>
    </w:p>
    <w:p w14:paraId="6C261D66" w14:textId="77777777" w:rsidR="004C48AF" w:rsidRDefault="004C48AF">
      <w:pPr>
        <w:widowControl/>
        <w:rPr>
          <w:rFonts w:ascii="Arial" w:hAnsi="Arial" w:cs="Arial"/>
        </w:rPr>
      </w:pPr>
    </w:p>
    <w:p w14:paraId="11DB2E96" w14:textId="77777777" w:rsidR="00146951" w:rsidRDefault="00146951">
      <w:pPr>
        <w:widowControl/>
        <w:rPr>
          <w:rFonts w:ascii="Arial" w:hAnsi="Arial" w:cs="Arial"/>
        </w:rPr>
      </w:pPr>
    </w:p>
    <w:p w14:paraId="1C2FDFD6" w14:textId="77777777" w:rsidR="00146951" w:rsidRPr="00146951" w:rsidRDefault="00146951" w:rsidP="00146951">
      <w:pPr>
        <w:widowControl/>
        <w:jc w:val="center"/>
        <w:rPr>
          <w:rFonts w:ascii="Arial" w:hAnsi="Arial" w:cs="Arial"/>
          <w:b/>
          <w:sz w:val="36"/>
          <w:szCs w:val="36"/>
        </w:rPr>
      </w:pPr>
      <w:r w:rsidRPr="00146951">
        <w:rPr>
          <w:rFonts w:ascii="Arial" w:hAnsi="Arial" w:cs="Arial"/>
          <w:b/>
          <w:sz w:val="36"/>
          <w:szCs w:val="36"/>
        </w:rPr>
        <w:t xml:space="preserve">Try our resume builder! </w:t>
      </w:r>
      <w:r w:rsidRPr="00146951">
        <w:rPr>
          <w:rFonts w:ascii="Arial" w:hAnsi="Arial" w:cs="Arial"/>
          <w:b/>
          <w:sz w:val="36"/>
          <w:szCs w:val="36"/>
        </w:rPr>
        <w:br/>
      </w:r>
    </w:p>
    <w:p w14:paraId="5BFB6630" w14:textId="3BA74E97" w:rsidR="00146951" w:rsidRDefault="00146951" w:rsidP="00146951">
      <w:pPr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1. </w:t>
      </w:r>
      <w:r w:rsidRPr="00146951">
        <w:rPr>
          <w:rFonts w:ascii="Arial" w:hAnsi="Arial" w:cs="Arial"/>
          <w:b/>
          <w:sz w:val="32"/>
          <w:szCs w:val="32"/>
        </w:rPr>
        <w:t>Fill in your details</w:t>
      </w:r>
      <w:r>
        <w:rPr>
          <w:rFonts w:ascii="Arial" w:hAnsi="Arial" w:cs="Arial"/>
          <w:b/>
          <w:sz w:val="32"/>
          <w:szCs w:val="32"/>
        </w:rPr>
        <w:br/>
      </w:r>
      <w:r w:rsidRPr="00146951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2. </w:t>
      </w:r>
      <w:r w:rsidRPr="00146951">
        <w:rPr>
          <w:rFonts w:ascii="Arial" w:hAnsi="Arial" w:cs="Arial"/>
          <w:b/>
          <w:sz w:val="32"/>
          <w:szCs w:val="32"/>
        </w:rPr>
        <w:t>Choose from 12 designs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lastRenderedPageBreak/>
        <w:br/>
        <w:t>3. (One free download)</w:t>
      </w:r>
    </w:p>
    <w:p w14:paraId="5FC7CBC7" w14:textId="550503F3" w:rsidR="00146951" w:rsidRDefault="00146951" w:rsidP="00146951">
      <w:pPr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>Or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hyperlink r:id="rId12" w:history="1">
        <w:r w:rsidRPr="00146951">
          <w:rPr>
            <w:rStyle w:val="Hyperlink"/>
            <w:rFonts w:ascii="Arial" w:hAnsi="Arial" w:cs="Arial"/>
            <w:b/>
            <w:sz w:val="32"/>
            <w:szCs w:val="32"/>
          </w:rPr>
          <w:t xml:space="preserve">$ 2,95 </w:t>
        </w:r>
        <w:proofErr w:type="gramStart"/>
        <w:r w:rsidRPr="00146951">
          <w:rPr>
            <w:rStyle w:val="Hyperlink"/>
            <w:rFonts w:ascii="Arial" w:hAnsi="Arial" w:cs="Arial"/>
            <w:b/>
            <w:sz w:val="32"/>
            <w:szCs w:val="32"/>
          </w:rPr>
          <w:t>For</w:t>
        </w:r>
        <w:proofErr w:type="gramEnd"/>
        <w:r w:rsidRPr="00146951">
          <w:rPr>
            <w:rStyle w:val="Hyperlink"/>
            <w:rFonts w:ascii="Arial" w:hAnsi="Arial" w:cs="Arial"/>
            <w:b/>
            <w:sz w:val="32"/>
            <w:szCs w:val="32"/>
          </w:rPr>
          <w:t xml:space="preserve"> full access</w:t>
        </w:r>
      </w:hyperlink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</w:p>
    <w:p w14:paraId="7B364DBB" w14:textId="77777777" w:rsidR="00146951" w:rsidRDefault="00146951" w:rsidP="00146951">
      <w:pPr>
        <w:widowControl/>
        <w:jc w:val="center"/>
        <w:rPr>
          <w:rFonts w:ascii="Arial" w:hAnsi="Arial" w:cs="Arial"/>
          <w:b/>
          <w:sz w:val="32"/>
          <w:szCs w:val="32"/>
        </w:rPr>
      </w:pPr>
    </w:p>
    <w:p w14:paraId="6D510B7F" w14:textId="77777777" w:rsidR="00146951" w:rsidRDefault="00146951" w:rsidP="00146951">
      <w:pPr>
        <w:widowControl/>
        <w:jc w:val="center"/>
        <w:rPr>
          <w:rFonts w:ascii="Arial" w:hAnsi="Arial" w:cs="Arial"/>
          <w:b/>
          <w:sz w:val="32"/>
          <w:szCs w:val="32"/>
        </w:rPr>
      </w:pPr>
    </w:p>
    <w:p w14:paraId="2096E997" w14:textId="5F761553" w:rsidR="00146951" w:rsidRPr="00146951" w:rsidRDefault="00146951" w:rsidP="00146951">
      <w:pPr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 xml:space="preserve">Try our Resume </w:t>
      </w:r>
      <w:proofErr w:type="gramStart"/>
      <w:r>
        <w:rPr>
          <w:rFonts w:ascii="Arial" w:hAnsi="Arial" w:cs="Arial"/>
          <w:b/>
          <w:sz w:val="32"/>
          <w:szCs w:val="32"/>
        </w:rPr>
        <w:t>builder :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hyperlink r:id="rId13" w:history="1">
        <w:r w:rsidRPr="00146951">
          <w:rPr>
            <w:rStyle w:val="Hyperlink"/>
            <w:rFonts w:ascii="Arial" w:hAnsi="Arial" w:cs="Arial"/>
            <w:b/>
            <w:sz w:val="32"/>
            <w:szCs w:val="32"/>
          </w:rPr>
          <w:t>12 designs for $2,95</w:t>
        </w:r>
      </w:hyperlink>
    </w:p>
    <w:sectPr w:rsidR="00146951" w:rsidRPr="00146951" w:rsidSect="00120654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C86B7" w14:textId="77777777" w:rsidR="00000CC0" w:rsidRDefault="00000CC0">
      <w:r>
        <w:separator/>
      </w:r>
    </w:p>
  </w:endnote>
  <w:endnote w:type="continuationSeparator" w:id="0">
    <w:p w14:paraId="0615C39A" w14:textId="77777777" w:rsidR="00000CC0" w:rsidRDefault="0000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69EF1" w14:textId="7F8C442E" w:rsidR="00000CC0" w:rsidRPr="00493AEE" w:rsidRDefault="00000CC0" w:rsidP="00D9472A">
    <w:pPr>
      <w:ind w:left="5760" w:firstLine="72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Don Gilbert Resume, page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PAGE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8D3B46">
      <w:rPr>
        <w:rFonts w:ascii="Arial" w:hAnsi="Arial" w:cs="Arial"/>
        <w:i/>
        <w:noProof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of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NUMPAGES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8D3B46">
      <w:rPr>
        <w:rFonts w:ascii="Arial" w:hAnsi="Arial" w:cs="Arial"/>
        <w:i/>
        <w:noProof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fldChar w:fldCharType="end"/>
    </w:r>
  </w:p>
  <w:p w14:paraId="273C395A" w14:textId="5ED77FB3" w:rsidR="00000CC0" w:rsidRDefault="00000CC0" w:rsidP="007B1CE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Mobile: 555-717-0000</w:t>
    </w:r>
  </w:p>
  <w:p w14:paraId="4C70F535" w14:textId="6DB29E77" w:rsidR="00000CC0" w:rsidRPr="00AE11B9" w:rsidRDefault="00000CC0" w:rsidP="007B1CE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name.surname@mycv.com</w:t>
    </w:r>
  </w:p>
  <w:p w14:paraId="3A5A7D06" w14:textId="1E664B7E" w:rsidR="00000CC0" w:rsidRDefault="00000CC0" w:rsidP="007B1CEE">
    <w:pPr>
      <w:contextualSpacing/>
      <w:rPr>
        <w:sz w:val="12"/>
      </w:rPr>
    </w:pPr>
    <w:r w:rsidRPr="00AE11B9">
      <w:rPr>
        <w:rFonts w:ascii="Arial" w:hAnsi="Arial" w:cs="Arial"/>
        <w:sz w:val="16"/>
        <w:szCs w:val="16"/>
      </w:rPr>
      <w:t xml:space="preserve">Physical: 1230 Peachtree St. </w:t>
    </w:r>
    <w:r>
      <w:rPr>
        <w:rFonts w:ascii="Arial" w:hAnsi="Arial" w:cs="Arial"/>
        <w:sz w:val="16"/>
        <w:szCs w:val="16"/>
      </w:rPr>
      <w:t>Brooklyn, NY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1CA98" w14:textId="4C94398E" w:rsidR="00000CC0" w:rsidRPr="00493AEE" w:rsidRDefault="00000CC0" w:rsidP="003B32BC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Don Gilbert, page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PAGE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8D3B46">
      <w:rPr>
        <w:rFonts w:ascii="Arial" w:hAnsi="Arial" w:cs="Arial"/>
        <w:i/>
        <w:noProof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of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NUMPAGES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8D3B46">
      <w:rPr>
        <w:rFonts w:ascii="Arial" w:hAnsi="Arial" w:cs="Arial"/>
        <w:i/>
        <w:noProof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fldChar w:fldCharType="end"/>
    </w:r>
  </w:p>
  <w:p w14:paraId="57ED8B10" w14:textId="77777777" w:rsidR="00000CC0" w:rsidRDefault="00000CC0" w:rsidP="00267FE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Mobile: 555-717-0000</w:t>
    </w:r>
  </w:p>
  <w:p w14:paraId="4EFCDB33" w14:textId="77777777" w:rsidR="00000CC0" w:rsidRPr="00AE11B9" w:rsidRDefault="00000CC0" w:rsidP="00267FE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name.surname@mycv.com</w:t>
    </w:r>
  </w:p>
  <w:p w14:paraId="2ED2C567" w14:textId="136C2157" w:rsidR="00000CC0" w:rsidRPr="00267FE1" w:rsidRDefault="00000CC0" w:rsidP="003B32BC">
    <w:pPr>
      <w:contextualSpacing/>
      <w:rPr>
        <w:sz w:val="12"/>
      </w:rPr>
    </w:pPr>
    <w:r w:rsidRPr="00AE11B9">
      <w:rPr>
        <w:rFonts w:ascii="Arial" w:hAnsi="Arial" w:cs="Arial"/>
        <w:sz w:val="16"/>
        <w:szCs w:val="16"/>
      </w:rPr>
      <w:t xml:space="preserve">Physical: 1230 Peachtree St. </w:t>
    </w:r>
    <w:r>
      <w:rPr>
        <w:rFonts w:ascii="Arial" w:hAnsi="Arial" w:cs="Arial"/>
        <w:sz w:val="16"/>
        <w:szCs w:val="16"/>
      </w:rPr>
      <w:t>Brooklyn, NY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7A87" w14:textId="77777777" w:rsidR="00000CC0" w:rsidRDefault="00000CC0">
      <w:r>
        <w:separator/>
      </w:r>
    </w:p>
  </w:footnote>
  <w:footnote w:type="continuationSeparator" w:id="0">
    <w:p w14:paraId="4302426E" w14:textId="77777777" w:rsidR="00000CC0" w:rsidRDefault="00000C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48D2F" w14:textId="77777777" w:rsidR="00000CC0" w:rsidRDefault="00000CC0" w:rsidP="00AD413C">
    <w:pPr>
      <w:pStyle w:val="Header"/>
      <w:ind w:right="180"/>
      <w:jc w:val="right"/>
    </w:pPr>
  </w:p>
  <w:p w14:paraId="27990EEE" w14:textId="77777777" w:rsidR="00000CC0" w:rsidRPr="00AD413C" w:rsidRDefault="00000CC0" w:rsidP="00AD413C">
    <w:pPr>
      <w:pStyle w:val="Header"/>
      <w:ind w:right="180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82495" w14:textId="04E95A84" w:rsidR="00000CC0" w:rsidRDefault="00000CC0" w:rsidP="006333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6">
    <w:nsid w:val="063016C6"/>
    <w:multiLevelType w:val="hybridMultilevel"/>
    <w:tmpl w:val="BB86B1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10828"/>
    <w:multiLevelType w:val="hybridMultilevel"/>
    <w:tmpl w:val="29AE8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28F87D22"/>
    <w:multiLevelType w:val="hybridMultilevel"/>
    <w:tmpl w:val="CAE2FA78"/>
    <w:name w:val="WW8Num2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87236"/>
    <w:multiLevelType w:val="hybridMultilevel"/>
    <w:tmpl w:val="810AC1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1391B"/>
    <w:multiLevelType w:val="hybridMultilevel"/>
    <w:tmpl w:val="251856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41906"/>
    <w:multiLevelType w:val="hybridMultilevel"/>
    <w:tmpl w:val="76C617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2M7C0sLQwtTS2NDdQ0lEKTi0uzszPAykwqgUAV5GbuCwAAAA="/>
  </w:docVars>
  <w:rsids>
    <w:rsidRoot w:val="00E2298E"/>
    <w:rsid w:val="A4026800"/>
    <w:rsid w:val="DC060004"/>
    <w:rsid w:val="EA000100"/>
    <w:rsid w:val="FF000000"/>
    <w:rsid w:val="FFFFFFFF"/>
    <w:rsid w:val="00000001"/>
    <w:rsid w:val="00000100"/>
    <w:rsid w:val="00000CC0"/>
    <w:rsid w:val="00002BA2"/>
    <w:rsid w:val="00002BB9"/>
    <w:rsid w:val="00003600"/>
    <w:rsid w:val="00003624"/>
    <w:rsid w:val="00003F42"/>
    <w:rsid w:val="00004BDE"/>
    <w:rsid w:val="0003637B"/>
    <w:rsid w:val="00093D2A"/>
    <w:rsid w:val="00095293"/>
    <w:rsid w:val="000A4D85"/>
    <w:rsid w:val="000B1F02"/>
    <w:rsid w:val="000B629B"/>
    <w:rsid w:val="00120654"/>
    <w:rsid w:val="00130648"/>
    <w:rsid w:val="00133CC8"/>
    <w:rsid w:val="001375C6"/>
    <w:rsid w:val="00146951"/>
    <w:rsid w:val="001477B9"/>
    <w:rsid w:val="00151095"/>
    <w:rsid w:val="0016324B"/>
    <w:rsid w:val="00190AD9"/>
    <w:rsid w:val="001949F8"/>
    <w:rsid w:val="001B59B4"/>
    <w:rsid w:val="001C240E"/>
    <w:rsid w:val="001C48F1"/>
    <w:rsid w:val="001E727F"/>
    <w:rsid w:val="001F5664"/>
    <w:rsid w:val="00215ECD"/>
    <w:rsid w:val="00217A82"/>
    <w:rsid w:val="00226D1F"/>
    <w:rsid w:val="00227CAA"/>
    <w:rsid w:val="00243180"/>
    <w:rsid w:val="00267FE1"/>
    <w:rsid w:val="002D1548"/>
    <w:rsid w:val="002D4718"/>
    <w:rsid w:val="002D7E8D"/>
    <w:rsid w:val="00306E71"/>
    <w:rsid w:val="00357FFE"/>
    <w:rsid w:val="00362F33"/>
    <w:rsid w:val="003A2D5B"/>
    <w:rsid w:val="003A6EEA"/>
    <w:rsid w:val="003B32BC"/>
    <w:rsid w:val="003F3EA2"/>
    <w:rsid w:val="00402E18"/>
    <w:rsid w:val="0040487A"/>
    <w:rsid w:val="00417A55"/>
    <w:rsid w:val="004432BB"/>
    <w:rsid w:val="0045545E"/>
    <w:rsid w:val="004620F3"/>
    <w:rsid w:val="0046610F"/>
    <w:rsid w:val="00471D36"/>
    <w:rsid w:val="00480860"/>
    <w:rsid w:val="00490495"/>
    <w:rsid w:val="00491C74"/>
    <w:rsid w:val="00494585"/>
    <w:rsid w:val="004A5121"/>
    <w:rsid w:val="004C48AF"/>
    <w:rsid w:val="004C6408"/>
    <w:rsid w:val="004D114E"/>
    <w:rsid w:val="004D4680"/>
    <w:rsid w:val="004E1F7F"/>
    <w:rsid w:val="005155F7"/>
    <w:rsid w:val="00535131"/>
    <w:rsid w:val="00585C8D"/>
    <w:rsid w:val="005C0706"/>
    <w:rsid w:val="005D13D6"/>
    <w:rsid w:val="005D79CF"/>
    <w:rsid w:val="00602326"/>
    <w:rsid w:val="00602D21"/>
    <w:rsid w:val="006333CA"/>
    <w:rsid w:val="00640778"/>
    <w:rsid w:val="00647F67"/>
    <w:rsid w:val="006537DE"/>
    <w:rsid w:val="00670A6F"/>
    <w:rsid w:val="006C6D95"/>
    <w:rsid w:val="006C6F6F"/>
    <w:rsid w:val="006D127F"/>
    <w:rsid w:val="006D520F"/>
    <w:rsid w:val="006E1C7B"/>
    <w:rsid w:val="006E2C46"/>
    <w:rsid w:val="006F08FF"/>
    <w:rsid w:val="006F0A7E"/>
    <w:rsid w:val="006F1FFF"/>
    <w:rsid w:val="006F26EB"/>
    <w:rsid w:val="006F7267"/>
    <w:rsid w:val="00710BA9"/>
    <w:rsid w:val="00726ADB"/>
    <w:rsid w:val="00736572"/>
    <w:rsid w:val="00737DC4"/>
    <w:rsid w:val="00741CF9"/>
    <w:rsid w:val="0075702F"/>
    <w:rsid w:val="00757622"/>
    <w:rsid w:val="00775865"/>
    <w:rsid w:val="0079024C"/>
    <w:rsid w:val="007A0FDF"/>
    <w:rsid w:val="007A241C"/>
    <w:rsid w:val="007A3430"/>
    <w:rsid w:val="007A47A5"/>
    <w:rsid w:val="007B1CEE"/>
    <w:rsid w:val="007B4E78"/>
    <w:rsid w:val="007B5677"/>
    <w:rsid w:val="007C1070"/>
    <w:rsid w:val="007F0977"/>
    <w:rsid w:val="007F1076"/>
    <w:rsid w:val="007F21F9"/>
    <w:rsid w:val="007F45FF"/>
    <w:rsid w:val="007F5925"/>
    <w:rsid w:val="00811CFD"/>
    <w:rsid w:val="008230D3"/>
    <w:rsid w:val="0084356E"/>
    <w:rsid w:val="0085029F"/>
    <w:rsid w:val="00852025"/>
    <w:rsid w:val="00852EFC"/>
    <w:rsid w:val="00866ABE"/>
    <w:rsid w:val="00871574"/>
    <w:rsid w:val="0088048B"/>
    <w:rsid w:val="008A0B1F"/>
    <w:rsid w:val="008B795A"/>
    <w:rsid w:val="008C2F0F"/>
    <w:rsid w:val="008C7116"/>
    <w:rsid w:val="008D3B46"/>
    <w:rsid w:val="00905634"/>
    <w:rsid w:val="00924EA8"/>
    <w:rsid w:val="009316D4"/>
    <w:rsid w:val="00936036"/>
    <w:rsid w:val="00955E7B"/>
    <w:rsid w:val="009560CC"/>
    <w:rsid w:val="0096521B"/>
    <w:rsid w:val="00967090"/>
    <w:rsid w:val="00977EF1"/>
    <w:rsid w:val="00980505"/>
    <w:rsid w:val="009868F2"/>
    <w:rsid w:val="00994F4D"/>
    <w:rsid w:val="009A15C8"/>
    <w:rsid w:val="009A4055"/>
    <w:rsid w:val="009A42CA"/>
    <w:rsid w:val="009B3C35"/>
    <w:rsid w:val="009B5EFA"/>
    <w:rsid w:val="009B628B"/>
    <w:rsid w:val="009C5F61"/>
    <w:rsid w:val="009C7986"/>
    <w:rsid w:val="00A033B4"/>
    <w:rsid w:val="00A2120E"/>
    <w:rsid w:val="00A2506F"/>
    <w:rsid w:val="00A52F97"/>
    <w:rsid w:val="00A73691"/>
    <w:rsid w:val="00A82C09"/>
    <w:rsid w:val="00AA7847"/>
    <w:rsid w:val="00AD413C"/>
    <w:rsid w:val="00AE11B9"/>
    <w:rsid w:val="00B2013F"/>
    <w:rsid w:val="00B20563"/>
    <w:rsid w:val="00B2737C"/>
    <w:rsid w:val="00B3505B"/>
    <w:rsid w:val="00B45AC2"/>
    <w:rsid w:val="00B530AD"/>
    <w:rsid w:val="00B611A9"/>
    <w:rsid w:val="00B904D5"/>
    <w:rsid w:val="00BA560A"/>
    <w:rsid w:val="00BB262E"/>
    <w:rsid w:val="00BC0098"/>
    <w:rsid w:val="00BE2A70"/>
    <w:rsid w:val="00BE4FCB"/>
    <w:rsid w:val="00C14A24"/>
    <w:rsid w:val="00C1781C"/>
    <w:rsid w:val="00C3383A"/>
    <w:rsid w:val="00C55739"/>
    <w:rsid w:val="00C60A5D"/>
    <w:rsid w:val="00C63115"/>
    <w:rsid w:val="00C67621"/>
    <w:rsid w:val="00C805EC"/>
    <w:rsid w:val="00C80F12"/>
    <w:rsid w:val="00C95909"/>
    <w:rsid w:val="00C97E84"/>
    <w:rsid w:val="00CC47C6"/>
    <w:rsid w:val="00CD77AB"/>
    <w:rsid w:val="00CD7CE3"/>
    <w:rsid w:val="00CF3DD9"/>
    <w:rsid w:val="00D07561"/>
    <w:rsid w:val="00D47EDF"/>
    <w:rsid w:val="00D5519D"/>
    <w:rsid w:val="00D86AE5"/>
    <w:rsid w:val="00D9472A"/>
    <w:rsid w:val="00D9702D"/>
    <w:rsid w:val="00DA22E3"/>
    <w:rsid w:val="00DD0D9C"/>
    <w:rsid w:val="00DD4E49"/>
    <w:rsid w:val="00DD5180"/>
    <w:rsid w:val="00DE6EC0"/>
    <w:rsid w:val="00DE78F7"/>
    <w:rsid w:val="00E04B0D"/>
    <w:rsid w:val="00E11BC3"/>
    <w:rsid w:val="00E210B8"/>
    <w:rsid w:val="00E2298E"/>
    <w:rsid w:val="00E3690B"/>
    <w:rsid w:val="00E54E1F"/>
    <w:rsid w:val="00E67C71"/>
    <w:rsid w:val="00E74905"/>
    <w:rsid w:val="00E8457B"/>
    <w:rsid w:val="00E92707"/>
    <w:rsid w:val="00E95417"/>
    <w:rsid w:val="00E9619E"/>
    <w:rsid w:val="00EA01E0"/>
    <w:rsid w:val="00EA745A"/>
    <w:rsid w:val="00EC16FE"/>
    <w:rsid w:val="00EC790C"/>
    <w:rsid w:val="00ED175B"/>
    <w:rsid w:val="00EF3AB5"/>
    <w:rsid w:val="00F11E4D"/>
    <w:rsid w:val="00F20929"/>
    <w:rsid w:val="00F27F44"/>
    <w:rsid w:val="00F34129"/>
    <w:rsid w:val="00F36548"/>
    <w:rsid w:val="00F4477A"/>
    <w:rsid w:val="00F57B84"/>
    <w:rsid w:val="00F57F88"/>
    <w:rsid w:val="00F613B0"/>
    <w:rsid w:val="00F8222B"/>
    <w:rsid w:val="00F92B53"/>
    <w:rsid w:val="00FA2482"/>
    <w:rsid w:val="00FA34C5"/>
    <w:rsid w:val="00FA5CAF"/>
    <w:rsid w:val="00FB3B75"/>
    <w:rsid w:val="00FB7E3B"/>
    <w:rsid w:val="00FFFFFF"/>
    <w:rsid w:val="01000000"/>
    <w:rsid w:val="01000301"/>
    <w:rsid w:val="010368F9"/>
    <w:rsid w:val="010780FF"/>
    <w:rsid w:val="01476F39"/>
    <w:rsid w:val="02000000"/>
    <w:rsid w:val="02012C00"/>
    <w:rsid w:val="04000000"/>
    <w:rsid w:val="0F000100"/>
    <w:rsid w:val="16000000"/>
    <w:rsid w:val="20003500"/>
    <w:rsid w:val="20006500"/>
    <w:rsid w:val="20007800"/>
    <w:rsid w:val="20353333"/>
    <w:rsid w:val="20786F72"/>
    <w:rsid w:val="22554E49"/>
    <w:rsid w:val="28002000"/>
    <w:rsid w:val="29002200"/>
    <w:rsid w:val="2C000100"/>
    <w:rsid w:val="2E003800"/>
    <w:rsid w:val="30654E00"/>
    <w:rsid w:val="31003100"/>
    <w:rsid w:val="33003700"/>
    <w:rsid w:val="33333720"/>
    <w:rsid w:val="35003300"/>
    <w:rsid w:val="364C4350"/>
    <w:rsid w:val="37206572"/>
    <w:rsid w:val="43006B00"/>
    <w:rsid w:val="43502035"/>
    <w:rsid w:val="44000000"/>
    <w:rsid w:val="4C004300"/>
    <w:rsid w:val="50002000"/>
    <w:rsid w:val="531BE800"/>
    <w:rsid w:val="57002000"/>
    <w:rsid w:val="5800364C"/>
    <w:rsid w:val="63174404"/>
    <w:rsid w:val="64086F0A"/>
    <w:rsid w:val="65004C00"/>
    <w:rsid w:val="65436B72"/>
    <w:rsid w:val="655840FF"/>
    <w:rsid w:val="6572746E"/>
    <w:rsid w:val="6B726F57"/>
    <w:rsid w:val="6E006500"/>
    <w:rsid w:val="6F572078"/>
    <w:rsid w:val="6F726558"/>
    <w:rsid w:val="70736E69"/>
    <w:rsid w:val="72006500"/>
    <w:rsid w:val="72006F00"/>
    <w:rsid w:val="72007400"/>
    <w:rsid w:val="74007400"/>
    <w:rsid w:val="746E6543"/>
    <w:rsid w:val="77003A30"/>
    <w:rsid w:val="7800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A82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Univers (WN)" w:hAnsi="Univers (WN)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1260"/>
      </w:tabs>
      <w:ind w:left="540" w:right="522" w:hanging="54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1260"/>
      </w:tabs>
      <w:ind w:right="522"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TOC">
    <w:name w:val="TOC"/>
    <w:basedOn w:val="Normal"/>
    <w:pPr>
      <w:tabs>
        <w:tab w:val="left" w:pos="540"/>
        <w:tab w:val="right" w:leader="dot" w:pos="7920"/>
      </w:tabs>
      <w:spacing w:before="240" w:line="240" w:lineRule="atLeast"/>
      <w:ind w:right="-864"/>
    </w:pPr>
  </w:style>
  <w:style w:type="paragraph" w:customStyle="1" w:styleId="indent">
    <w:name w:val="indent"/>
    <w:basedOn w:val="Normal"/>
    <w:pPr>
      <w:tabs>
        <w:tab w:val="left" w:pos="1440"/>
      </w:tabs>
      <w:ind w:left="1260" w:hanging="1260"/>
    </w:pPr>
  </w:style>
  <w:style w:type="paragraph" w:customStyle="1" w:styleId="indent2">
    <w:name w:val="indent2"/>
    <w:basedOn w:val="Normal"/>
    <w:pPr>
      <w:tabs>
        <w:tab w:val="left" w:pos="1260"/>
      </w:tabs>
      <w:ind w:left="540" w:hanging="54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/>
      <w:tabs>
        <w:tab w:val="left" w:pos="1260"/>
      </w:tabs>
      <w:spacing w:before="120"/>
      <w:ind w:right="518"/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widowControl/>
      <w:tabs>
        <w:tab w:val="left" w:pos="1260"/>
      </w:tabs>
      <w:ind w:right="540"/>
      <w:jc w:val="center"/>
    </w:pPr>
    <w:rPr>
      <w:sz w:val="24"/>
    </w:rPr>
  </w:style>
  <w:style w:type="paragraph" w:styleId="BlockText">
    <w:name w:val="Block Text"/>
    <w:basedOn w:val="Normal"/>
    <w:pPr>
      <w:widowControl/>
      <w:ind w:left="1440" w:right="522" w:hanging="144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90495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AD413C"/>
    <w:rPr>
      <w:rFonts w:ascii="Univers (WN)" w:hAnsi="Univers (WN)"/>
    </w:rPr>
  </w:style>
  <w:style w:type="paragraph" w:styleId="NormalWeb">
    <w:name w:val="Normal (Web)"/>
    <w:basedOn w:val="Normal"/>
    <w:uiPriority w:val="99"/>
    <w:unhideWhenUsed/>
    <w:rsid w:val="00AD413C"/>
    <w:pPr>
      <w:widowControl/>
      <w:spacing w:before="100" w:beforeAutospacing="1" w:after="115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04BD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04BDE"/>
    <w:rPr>
      <w:rFonts w:ascii="Calibri" w:hAnsi="Calibri"/>
      <w:sz w:val="22"/>
      <w:szCs w:val="22"/>
    </w:rPr>
  </w:style>
  <w:style w:type="character" w:styleId="Emphasis">
    <w:name w:val="Emphasis"/>
    <w:qFormat/>
    <w:rsid w:val="00004BDE"/>
    <w:rPr>
      <w:i/>
      <w:iCs/>
    </w:rPr>
  </w:style>
  <w:style w:type="table" w:styleId="TableGrid">
    <w:name w:val="Table Grid"/>
    <w:basedOn w:val="TableNormal"/>
    <w:rsid w:val="00004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7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7C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B5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48AF"/>
    <w:rPr>
      <w:color w:val="605E5C"/>
      <w:shd w:val="clear" w:color="auto" w:fill="E1DFDD"/>
    </w:rPr>
  </w:style>
  <w:style w:type="paragraph" w:customStyle="1" w:styleId="normal0">
    <w:name w:val="normal"/>
    <w:rsid w:val="008D3B46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Univers (WN)" w:hAnsi="Univers (WN)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1260"/>
      </w:tabs>
      <w:ind w:left="540" w:right="522" w:hanging="54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1260"/>
      </w:tabs>
      <w:ind w:right="522"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TOC">
    <w:name w:val="TOC"/>
    <w:basedOn w:val="Normal"/>
    <w:pPr>
      <w:tabs>
        <w:tab w:val="left" w:pos="540"/>
        <w:tab w:val="right" w:leader="dot" w:pos="7920"/>
      </w:tabs>
      <w:spacing w:before="240" w:line="240" w:lineRule="atLeast"/>
      <w:ind w:right="-864"/>
    </w:pPr>
  </w:style>
  <w:style w:type="paragraph" w:customStyle="1" w:styleId="indent">
    <w:name w:val="indent"/>
    <w:basedOn w:val="Normal"/>
    <w:pPr>
      <w:tabs>
        <w:tab w:val="left" w:pos="1440"/>
      </w:tabs>
      <w:ind w:left="1260" w:hanging="1260"/>
    </w:pPr>
  </w:style>
  <w:style w:type="paragraph" w:customStyle="1" w:styleId="indent2">
    <w:name w:val="indent2"/>
    <w:basedOn w:val="Normal"/>
    <w:pPr>
      <w:tabs>
        <w:tab w:val="left" w:pos="1260"/>
      </w:tabs>
      <w:ind w:left="540" w:hanging="54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/>
      <w:tabs>
        <w:tab w:val="left" w:pos="1260"/>
      </w:tabs>
      <w:spacing w:before="120"/>
      <w:ind w:right="518"/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widowControl/>
      <w:tabs>
        <w:tab w:val="left" w:pos="1260"/>
      </w:tabs>
      <w:ind w:right="540"/>
      <w:jc w:val="center"/>
    </w:pPr>
    <w:rPr>
      <w:sz w:val="24"/>
    </w:rPr>
  </w:style>
  <w:style w:type="paragraph" w:styleId="BlockText">
    <w:name w:val="Block Text"/>
    <w:basedOn w:val="Normal"/>
    <w:pPr>
      <w:widowControl/>
      <w:ind w:left="1440" w:right="522" w:hanging="144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90495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AD413C"/>
    <w:rPr>
      <w:rFonts w:ascii="Univers (WN)" w:hAnsi="Univers (WN)"/>
    </w:rPr>
  </w:style>
  <w:style w:type="paragraph" w:styleId="NormalWeb">
    <w:name w:val="Normal (Web)"/>
    <w:basedOn w:val="Normal"/>
    <w:uiPriority w:val="99"/>
    <w:unhideWhenUsed/>
    <w:rsid w:val="00AD413C"/>
    <w:pPr>
      <w:widowControl/>
      <w:spacing w:before="100" w:beforeAutospacing="1" w:after="115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04BD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04BDE"/>
    <w:rPr>
      <w:rFonts w:ascii="Calibri" w:hAnsi="Calibri"/>
      <w:sz w:val="22"/>
      <w:szCs w:val="22"/>
    </w:rPr>
  </w:style>
  <w:style w:type="character" w:styleId="Emphasis">
    <w:name w:val="Emphasis"/>
    <w:qFormat/>
    <w:rsid w:val="00004BDE"/>
    <w:rPr>
      <w:i/>
      <w:iCs/>
    </w:rPr>
  </w:style>
  <w:style w:type="table" w:styleId="TableGrid">
    <w:name w:val="Table Grid"/>
    <w:basedOn w:val="TableNormal"/>
    <w:rsid w:val="00004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7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7C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B5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48AF"/>
    <w:rPr>
      <w:color w:val="605E5C"/>
      <w:shd w:val="clear" w:color="auto" w:fill="E1DFDD"/>
    </w:rPr>
  </w:style>
  <w:style w:type="paragraph" w:customStyle="1" w:styleId="normal0">
    <w:name w:val="normal"/>
    <w:rsid w:val="008D3B46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ail.email@email.com" TargetMode="External"/><Relationship Id="rId12" Type="http://schemas.openxmlformats.org/officeDocument/2006/relationships/hyperlink" Target="https://resume.io/?id=cpdokyF1" TargetMode="External"/><Relationship Id="rId13" Type="http://schemas.openxmlformats.org/officeDocument/2006/relationships/hyperlink" Target="https://resume.io/?id=cpdokyF1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Email.email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26956-D889-8348-946A-EF75FF04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3047</CharactersWithSpaces>
  <SharedDoc>false</SharedDoc>
  <HLinks>
    <vt:vector size="12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http://www2.dca.ca.gov/pls/wllpub/WLLQRYNA$LCEV2.QueryView?P_LICENSE_NUMBER=7147&amp;P_LTE_ID=745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mailto:atlanta@searchrsa.com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Refining</dc:subject>
  <dc:creator>Ed Butler</dc:creator>
  <cp:keywords/>
  <cp:lastModifiedBy>Waldo Yolo</cp:lastModifiedBy>
  <cp:revision>2</cp:revision>
  <cp:lastPrinted>2014-01-24T22:10:00Z</cp:lastPrinted>
  <dcterms:created xsi:type="dcterms:W3CDTF">2019-05-03T15:37:00Z</dcterms:created>
  <dcterms:modified xsi:type="dcterms:W3CDTF">2019-05-03T15:37:00Z</dcterms:modified>
</cp:coreProperties>
</file>