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BEE52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9929F7A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58FCBD12" w14:textId="77777777" w:rsidR="00F30336" w:rsidRDefault="00F30336">
      <w:pPr>
        <w:pStyle w:val="Normal1"/>
        <w:pBdr>
          <w:top w:val="single" w:sz="4" w:space="1" w:color="auto"/>
        </w:pBdr>
      </w:pPr>
    </w:p>
    <w:p w14:paraId="72EE4CC1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3B037390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3"/>
        <w:gridCol w:w="3714"/>
      </w:tblGrid>
      <w:tr w:rsidR="00A24D2E" w14:paraId="317B38CC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752113" w14:textId="18626DF0" w:rsidR="00F30336" w:rsidRPr="00A24D2E" w:rsidRDefault="00854F80">
            <w:pPr>
              <w:pStyle w:val="Normal1"/>
              <w:spacing w:after="0" w:line="240" w:lineRule="auto"/>
              <w:contextualSpacing w:val="0"/>
              <w:rPr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Local Office Administrator</w:t>
            </w:r>
            <w:r w:rsidR="00004931">
              <w:rPr>
                <w:rFonts w:ascii="Arial" w:eastAsia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828D80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14:paraId="0F5AC330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3EC705" w14:textId="631BA449" w:rsidR="00F30336" w:rsidRDefault="00854F80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Jacksonville Municipality</w:t>
            </w:r>
            <w:r w:rsidR="0000493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65EDA7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27FEBFA9" w14:textId="77777777" w:rsidR="00F30336" w:rsidRPr="00150D72" w:rsidRDefault="00F30336">
      <w:pPr>
        <w:pStyle w:val="Normal1"/>
        <w:spacing w:after="0" w:line="240" w:lineRule="auto"/>
        <w:contextualSpacing w:val="0"/>
        <w:rPr>
          <w:szCs w:val="22"/>
        </w:rPr>
      </w:pPr>
    </w:p>
    <w:p w14:paraId="730B8B36" w14:textId="26DD5493" w:rsidR="00150D72" w:rsidRPr="00854F80" w:rsidRDefault="00854F80" w:rsidP="00854F80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 w:rsidRPr="00854F80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Acting as the liaison between the admin department and several other departments.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854F80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Maintaining client records and files according to state and federal protocols.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854F80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 xml:space="preserve">Scheduling agendas, meetings, and events for the office and the employees. </w:t>
      </w:r>
      <w:r w:rsidR="00004931" w:rsidRP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and reviewing every item included in the FF&amp;E budget for quality guarantee by referencing and comparing to the PO, then cross-referencing the budget estimates to make sure it is within budget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.</w:t>
      </w:r>
    </w:p>
    <w:p w14:paraId="1CE88823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1FBB6163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14:paraId="1B26C500" w14:textId="08647FCE" w:rsidR="00004931" w:rsidRPr="00004931" w:rsidRDefault="00854F80" w:rsidP="00004931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 w:rsidRPr="00854F80">
        <w:rPr>
          <w:rFonts w:ascii="Arial" w:eastAsia="Arial" w:hAnsi="Arial" w:cs="Arial"/>
        </w:rPr>
        <w:t xml:space="preserve">Initiated an electronic filing system that’s easy to use, which decreased file retrieval time by 59%. </w:t>
      </w:r>
    </w:p>
    <w:p w14:paraId="396052DD" w14:textId="77777777" w:rsidR="00004931" w:rsidRPr="00004931" w:rsidRDefault="00004931" w:rsidP="00004931">
      <w:pPr>
        <w:pStyle w:val="Normal1"/>
        <w:numPr>
          <w:ilvl w:val="0"/>
          <w:numId w:val="4"/>
        </w:numPr>
        <w:rPr>
          <w:rFonts w:ascii="Arial" w:eastAsia="Arial" w:hAnsi="Arial" w:cs="Arial"/>
        </w:rPr>
      </w:pPr>
      <w:r w:rsidRPr="00004931">
        <w:rPr>
          <w:rFonts w:ascii="Arial" w:eastAsia="Arial" w:hAnsi="Arial" w:cs="Arial"/>
        </w:rPr>
        <w:t>Managing reps, vendors, and subcontractors for 100% on-time delivery.</w:t>
      </w:r>
    </w:p>
    <w:p w14:paraId="324D5A19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5"/>
        <w:gridCol w:w="3752"/>
      </w:tblGrid>
      <w:tr w:rsidR="00A24D2E" w14:paraId="10F00611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64AFF" w14:textId="1D1BEA84" w:rsidR="00F30336" w:rsidRDefault="00004931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Interior Designer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F7F147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14:paraId="4582E465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256269" w14:textId="23043308" w:rsidR="00F30336" w:rsidRDefault="00004931" w:rsidP="007A46CD">
            <w:pPr>
              <w:pStyle w:val="Normal1"/>
              <w:spacing w:after="0" w:line="240" w:lineRule="auto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Adventis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854F80">
              <w:rPr>
                <w:rFonts w:ascii="Arial" w:eastAsia="Arial" w:hAnsi="Arial" w:cs="Arial"/>
              </w:rPr>
              <w:t>Town Council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3D44B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4980D972" w14:textId="667280C2" w:rsidR="00F30336" w:rsidRPr="00004931" w:rsidRDefault="00AA0B5E" w:rsidP="00854F80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854F80" w:rsidRPr="00854F80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Supporting management and staff as is needed. Booking business travels. Managing calendars (conference room calendar).</w:t>
      </w:r>
      <w:r w:rsidR="00854F80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854F80" w:rsidRPr="00854F80">
        <w:rPr>
          <w:rFonts w:ascii="Arial" w:eastAsia="Times New Roman" w:hAnsi="Arial" w:cs="Arial" w:hint="eastAsia"/>
          <w:color w:val="333333"/>
          <w:sz w:val="22"/>
          <w:szCs w:val="22"/>
          <w:shd w:val="clear" w:color="auto" w:fill="FFFFFF"/>
          <w:lang w:eastAsia="en-US"/>
        </w:rPr>
        <w:t>Updating and maintaining member directory.</w:t>
      </w:r>
      <w:r w:rsidR="00004931" w:rsidRP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the designing and tracking of all global operational refresh projects that work with local workplace services managers.</w:t>
      </w:r>
      <w:r w:rsidR="00004931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</w:p>
    <w:p w14:paraId="6F22D3B0" w14:textId="77777777" w:rsidR="00F30336" w:rsidRDefault="00F30336">
      <w:pPr>
        <w:pStyle w:val="Normal1"/>
        <w:spacing w:after="0" w:line="240" w:lineRule="auto"/>
        <w:contextualSpacing w:val="0"/>
      </w:pPr>
    </w:p>
    <w:p w14:paraId="261FE8A5" w14:textId="77777777" w:rsidR="00F30336" w:rsidRDefault="00AA0B5E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14:paraId="6EB9FCC6" w14:textId="2F31A76A" w:rsidR="00F30336" w:rsidRPr="00854F80" w:rsidRDefault="00854F80" w:rsidP="00854F80">
      <w:pPr>
        <w:pStyle w:val="Normal1"/>
        <w:numPr>
          <w:ilvl w:val="0"/>
          <w:numId w:val="5"/>
        </w:numPr>
      </w:pPr>
      <w:r w:rsidRPr="00854F80">
        <w:rPr>
          <w:rFonts w:ascii="Arial" w:eastAsia="Arial" w:hAnsi="Arial" w:cs="Arial"/>
        </w:rPr>
        <w:t xml:space="preserve">Decreased travel expenditure by 56% due to booking team events at cheaper </w:t>
      </w:r>
      <w:r>
        <w:rPr>
          <w:rFonts w:ascii="Arial" w:eastAsia="Arial" w:hAnsi="Arial" w:cs="Arial"/>
        </w:rPr>
        <w:t>locations</w:t>
      </w:r>
    </w:p>
    <w:p w14:paraId="1EF05D02" w14:textId="77777777" w:rsidR="00854F80" w:rsidRDefault="00854F80" w:rsidP="00854F80">
      <w:pPr>
        <w:pStyle w:val="Normal1"/>
        <w:ind w:left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2"/>
        <w:gridCol w:w="3745"/>
      </w:tblGrid>
      <w:tr w:rsidR="00F30336" w14:paraId="22777BF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2337E8" w14:textId="0E75D9BF" w:rsidR="00F30336" w:rsidRDefault="00854F80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Intern Administrator</w:t>
            </w:r>
            <w:r w:rsidR="00004931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224A26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E656BF6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DBD386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4EB43C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13EBBA79" w14:textId="77777777" w:rsidR="00F30336" w:rsidRDefault="00F30336">
      <w:pPr>
        <w:pStyle w:val="Normal1"/>
        <w:spacing w:after="0" w:line="240" w:lineRule="auto"/>
        <w:contextualSpacing w:val="0"/>
      </w:pPr>
    </w:p>
    <w:p w14:paraId="74BD3A52" w14:textId="14A6697E" w:rsidR="00854F80" w:rsidRPr="00854F80" w:rsidRDefault="00854F80" w:rsidP="00854F80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854F80">
        <w:rPr>
          <w:rFonts w:ascii="Arial" w:eastAsia="Arial" w:hAnsi="Arial" w:cs="Arial" w:hint="eastAsia"/>
          <w:color w:val="auto"/>
        </w:rPr>
        <w:t>Coordinating Facility Services and maintaining facilities with vendors (HVAC service, cleaning co., EAP plans, Fire extinguisher service).</w:t>
      </w:r>
    </w:p>
    <w:p w14:paraId="1A734750" w14:textId="0EBE3C38" w:rsidR="00854F80" w:rsidRPr="00854F80" w:rsidRDefault="00854F80" w:rsidP="00854F80">
      <w:pPr>
        <w:pStyle w:val="Normal1"/>
        <w:numPr>
          <w:ilvl w:val="0"/>
          <w:numId w:val="6"/>
        </w:numPr>
        <w:rPr>
          <w:rFonts w:ascii="Arial" w:eastAsia="Arial" w:hAnsi="Arial" w:cs="Arial"/>
          <w:color w:val="auto"/>
        </w:rPr>
      </w:pPr>
      <w:r w:rsidRPr="00854F80">
        <w:rPr>
          <w:rFonts w:ascii="Arial" w:eastAsia="Arial" w:hAnsi="Arial" w:cs="Arial" w:hint="eastAsia"/>
          <w:color w:val="auto"/>
        </w:rPr>
        <w:t>Analyzing and coordinating daily department activities, achieving established goals.</w:t>
      </w:r>
    </w:p>
    <w:p w14:paraId="7F60B06F" w14:textId="310CB342" w:rsidR="00F30336" w:rsidRDefault="00854F80" w:rsidP="00854F80">
      <w:pPr>
        <w:pStyle w:val="Normal1"/>
        <w:numPr>
          <w:ilvl w:val="0"/>
          <w:numId w:val="6"/>
        </w:numPr>
      </w:pPr>
      <w:r w:rsidRPr="00854F80">
        <w:rPr>
          <w:rFonts w:ascii="Arial" w:eastAsia="Arial" w:hAnsi="Arial" w:cs="Arial" w:hint="eastAsia"/>
          <w:color w:val="auto"/>
        </w:rPr>
        <w:t>Maintaining department calendars.</w:t>
      </w:r>
    </w:p>
    <w:p w14:paraId="45C52607" w14:textId="77777777" w:rsidR="00F30336" w:rsidRDefault="00F30336">
      <w:pPr>
        <w:pStyle w:val="Normal1"/>
        <w:spacing w:after="0" w:line="240" w:lineRule="auto"/>
        <w:contextualSpacing w:val="0"/>
      </w:pPr>
    </w:p>
    <w:p w14:paraId="3750BAFA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2F21D9E5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8"/>
        <w:gridCol w:w="3749"/>
      </w:tblGrid>
      <w:tr w:rsidR="00F30336" w14:paraId="374DEB80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693F7A" w14:textId="77777777" w:rsidR="00854F80" w:rsidRDefault="00004931" w:rsidP="00763D2F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004931">
              <w:rPr>
                <w:rFonts w:ascii="Arial" w:eastAsia="Arial" w:hAnsi="Arial" w:cs="Arial"/>
              </w:rPr>
              <w:t xml:space="preserve">Certification for </w:t>
            </w:r>
            <w:r w:rsidR="00854F80">
              <w:rPr>
                <w:rFonts w:ascii="Arial" w:eastAsia="Arial" w:hAnsi="Arial" w:cs="Arial"/>
              </w:rPr>
              <w:t>Green Municipal Administration</w:t>
            </w:r>
            <w:r>
              <w:rPr>
                <w:rFonts w:ascii="Arial" w:eastAsia="Arial" w:hAnsi="Arial" w:cs="Arial"/>
              </w:rPr>
              <w:t>,</w:t>
            </w:r>
          </w:p>
          <w:p w14:paraId="2ED516CA" w14:textId="40B50BAE" w:rsidR="00F30336" w:rsidRDefault="00004931" w:rsidP="00763D2F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LEED</w:t>
            </w:r>
          </w:p>
          <w:p w14:paraId="40B0EE33" w14:textId="6292A51C" w:rsidR="00004931" w:rsidRDefault="00004931" w:rsidP="00763D2F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AEE35B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7655092D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517D82D8" w14:textId="7777777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50538F" w14:textId="148B3BE7" w:rsidR="00F30336" w:rsidRDefault="00AA0B5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Associate of Science in </w:t>
            </w:r>
            <w:r w:rsidR="00854F80">
              <w:rPr>
                <w:rFonts w:ascii="Arial" w:eastAsia="Arial" w:hAnsi="Arial" w:cs="Arial"/>
              </w:rPr>
              <w:t>HR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A2686B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208CB80D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2FA81026" w14:textId="77777777" w:rsidR="00F30336" w:rsidRDefault="00F30336" w:rsidP="00367C83">
      <w:pPr>
        <w:rPr>
          <w:sz w:val="2"/>
          <w:szCs w:val="2"/>
        </w:rPr>
      </w:pPr>
    </w:p>
    <w:p w14:paraId="5D8059EB" w14:textId="77777777" w:rsidR="00EA60F7" w:rsidRDefault="00EA60F7" w:rsidP="00367C83">
      <w:pPr>
        <w:rPr>
          <w:sz w:val="2"/>
          <w:szCs w:val="2"/>
        </w:rPr>
      </w:pPr>
    </w:p>
    <w:p w14:paraId="20067D97" w14:textId="77777777" w:rsidR="00EA60F7" w:rsidRDefault="00EA60F7" w:rsidP="00367C83">
      <w:pPr>
        <w:rPr>
          <w:sz w:val="2"/>
          <w:szCs w:val="2"/>
        </w:rPr>
      </w:pPr>
    </w:p>
    <w:p w14:paraId="340CCEF1" w14:textId="77777777" w:rsidR="00EA60F7" w:rsidRDefault="00EA60F7" w:rsidP="00367C83">
      <w:pPr>
        <w:rPr>
          <w:sz w:val="2"/>
          <w:szCs w:val="2"/>
        </w:rPr>
      </w:pPr>
    </w:p>
    <w:p w14:paraId="6A6BB928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917ED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1DBA" w14:textId="77777777" w:rsidR="00FC7658" w:rsidRDefault="00FC7658" w:rsidP="00D77C7E">
      <w:r>
        <w:separator/>
      </w:r>
    </w:p>
  </w:endnote>
  <w:endnote w:type="continuationSeparator" w:id="0">
    <w:p w14:paraId="1D1A0E8B" w14:textId="77777777" w:rsidR="00FC7658" w:rsidRDefault="00FC7658" w:rsidP="00D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A216" w14:textId="14114CB6" w:rsidR="00D77C7E" w:rsidRDefault="00406E9B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62414E">
        <w:rPr>
          <w:rStyle w:val="Hipervnculo"/>
          <w:rFonts w:ascii="Arial" w:hAnsi="Arial" w:cs="Arial"/>
          <w:color w:val="000000"/>
          <w:sz w:val="22"/>
          <w:szCs w:val="22"/>
          <w:u w:val="none"/>
          <w:lang w:eastAsia="hi-IN" w:bidi="hi-IN"/>
        </w:rPr>
        <w:t>60 Word Templates</w:t>
      </w:r>
    </w:hyperlink>
    <w:r w:rsidRPr="0062414E">
      <w:rPr>
        <w:rFonts w:ascii="Arial" w:hAnsi="Arial" w:cs="Arial"/>
        <w:color w:val="000000"/>
        <w:sz w:val="22"/>
        <w:szCs w:val="22"/>
      </w:rPr>
      <w:t xml:space="preserve">                        </w:t>
    </w:r>
    <w:hyperlink r:id="rId2" w:history="1">
      <w:r w:rsidRPr="0062414E">
        <w:rPr>
          <w:rStyle w:val="Hipervnculo"/>
          <w:rFonts w:ascii="Arial" w:eastAsia="Tahoma" w:hAnsi="Arial" w:cs="Arial"/>
          <w:color w:val="000000"/>
          <w:sz w:val="22"/>
          <w:szCs w:val="22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33EE" w14:textId="77777777" w:rsidR="00FC7658" w:rsidRDefault="00FC7658" w:rsidP="00D77C7E">
      <w:r>
        <w:separator/>
      </w:r>
    </w:p>
  </w:footnote>
  <w:footnote w:type="continuationSeparator" w:id="0">
    <w:p w14:paraId="0E84599D" w14:textId="77777777" w:rsidR="00FC7658" w:rsidRDefault="00FC7658" w:rsidP="00D7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2B7D" w14:textId="77777777" w:rsidR="00406E9B" w:rsidRDefault="00406E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8F6F" w14:textId="77777777" w:rsidR="00406E9B" w:rsidRDefault="00406E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DF" w14:textId="77777777" w:rsidR="00406E9B" w:rsidRDefault="00406E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62"/>
    <w:multiLevelType w:val="hybridMultilevel"/>
    <w:tmpl w:val="9988A5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4CA"/>
    <w:multiLevelType w:val="hybridMultilevel"/>
    <w:tmpl w:val="624A3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C606909"/>
    <w:multiLevelType w:val="hybridMultilevel"/>
    <w:tmpl w:val="B5A2A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QwMDEzMjY3NzZS0lEKTi0uzszPAykwqgUAA+fmqiwAAAA="/>
  </w:docVars>
  <w:rsids>
    <w:rsidRoot w:val="00F30336"/>
    <w:rsid w:val="00004931"/>
    <w:rsid w:val="000523C6"/>
    <w:rsid w:val="000E6E34"/>
    <w:rsid w:val="00150D72"/>
    <w:rsid w:val="001D0F09"/>
    <w:rsid w:val="00367C83"/>
    <w:rsid w:val="003F2A8F"/>
    <w:rsid w:val="00406E9B"/>
    <w:rsid w:val="00594A66"/>
    <w:rsid w:val="005D70AF"/>
    <w:rsid w:val="00763D2F"/>
    <w:rsid w:val="007A46CD"/>
    <w:rsid w:val="00854F80"/>
    <w:rsid w:val="008E7ABD"/>
    <w:rsid w:val="00917ED6"/>
    <w:rsid w:val="00A24D2E"/>
    <w:rsid w:val="00AA0B5E"/>
    <w:rsid w:val="00BF49D5"/>
    <w:rsid w:val="00D072E5"/>
    <w:rsid w:val="00D77C7E"/>
    <w:rsid w:val="00D95496"/>
    <w:rsid w:val="00EA60F7"/>
    <w:rsid w:val="00F30336"/>
    <w:rsid w:val="00F977EE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73F5E9"/>
  <w15:docId w15:val="{B934190F-718C-46D9-8918-274AE0D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3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7E"/>
  </w:style>
  <w:style w:type="paragraph" w:styleId="Piedepgina">
    <w:name w:val="footer"/>
    <w:basedOn w:val="Normal"/>
    <w:link w:val="PiedepginaCar"/>
    <w:uiPriority w:val="99"/>
    <w:unhideWhenUsed/>
    <w:rsid w:val="00D77C7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5</cp:revision>
  <cp:lastPrinted>2016-08-05T11:26:00Z</cp:lastPrinted>
  <dcterms:created xsi:type="dcterms:W3CDTF">2021-01-26T11:31:00Z</dcterms:created>
  <dcterms:modified xsi:type="dcterms:W3CDTF">2022-03-18T15:37:00Z</dcterms:modified>
</cp:coreProperties>
</file>