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7717" w14:textId="77777777" w:rsidR="00EA12EB" w:rsidRDefault="00EA12EB"/>
    <w:tbl>
      <w:tblPr>
        <w:tblW w:w="10136" w:type="dxa"/>
        <w:tblInd w:w="558" w:type="dxa"/>
        <w:tblLayout w:type="fixed"/>
        <w:tblLook w:val="0600" w:firstRow="0" w:lastRow="0" w:firstColumn="0" w:lastColumn="0" w:noHBand="1" w:noVBand="1"/>
      </w:tblPr>
      <w:tblGrid>
        <w:gridCol w:w="236"/>
        <w:gridCol w:w="6416"/>
        <w:gridCol w:w="3049"/>
        <w:gridCol w:w="19"/>
        <w:gridCol w:w="36"/>
        <w:gridCol w:w="144"/>
        <w:gridCol w:w="236"/>
      </w:tblGrid>
      <w:tr w:rsidR="00E926A0" w:rsidRPr="0093392D" w14:paraId="5E2F1256" w14:textId="77777777" w:rsidTr="00C82D5D">
        <w:trPr>
          <w:gridAfter w:val="2"/>
          <w:wAfter w:w="380" w:type="dxa"/>
          <w:trHeight w:val="705"/>
        </w:trPr>
        <w:tc>
          <w:tcPr>
            <w:tcW w:w="9756" w:type="dxa"/>
            <w:gridSpan w:val="5"/>
            <w:tcBorders>
              <w:bottom w:val="single" w:sz="4" w:space="0" w:color="999999"/>
            </w:tcBorders>
          </w:tcPr>
          <w:p w14:paraId="6C698552" w14:textId="77777777" w:rsidR="00694549" w:rsidRPr="00EA12EB" w:rsidRDefault="00C82D5D" w:rsidP="00694549">
            <w:pPr>
              <w:pStyle w:val="Ttulo3"/>
              <w:jc w:val="center"/>
              <w:rPr>
                <w:sz w:val="28"/>
                <w:szCs w:val="28"/>
              </w:rPr>
            </w:pPr>
            <w:r w:rsidRPr="00EA12EB">
              <w:rPr>
                <w:sz w:val="28"/>
                <w:szCs w:val="28"/>
              </w:rPr>
              <w:t>John</w:t>
            </w:r>
            <w:r w:rsidR="00E926A0" w:rsidRPr="00EA12EB">
              <w:rPr>
                <w:sz w:val="28"/>
                <w:szCs w:val="28"/>
              </w:rPr>
              <w:t xml:space="preserve"> </w:t>
            </w:r>
            <w:r w:rsidRPr="00EA12EB">
              <w:rPr>
                <w:sz w:val="28"/>
                <w:szCs w:val="28"/>
              </w:rPr>
              <w:t>Smith</w:t>
            </w:r>
          </w:p>
          <w:p w14:paraId="272C7E12" w14:textId="77777777" w:rsidR="00694549" w:rsidRDefault="00694549" w:rsidP="00694549">
            <w:pPr>
              <w:pStyle w:val="Ttulo3"/>
              <w:jc w:val="center"/>
              <w:rPr>
                <w:sz w:val="24"/>
              </w:rPr>
            </w:pPr>
          </w:p>
          <w:p w14:paraId="70ED45F0" w14:textId="77777777" w:rsidR="00E926A0" w:rsidRDefault="00E926A0" w:rsidP="00A922F2">
            <w:pPr>
              <w:pStyle w:val="Ttulo3"/>
            </w:pPr>
            <w:r w:rsidRPr="00A922F2">
              <w:rPr>
                <w:sz w:val="24"/>
              </w:rPr>
              <w:t xml:space="preserve">  </w:t>
            </w:r>
          </w:p>
          <w:p w14:paraId="59A0FA61" w14:textId="77777777" w:rsidR="00661F92" w:rsidRDefault="00E926A0" w:rsidP="00EB6006">
            <w:pPr>
              <w:rPr>
                <w:b/>
              </w:rPr>
            </w:pPr>
            <w:r w:rsidRPr="00EA12EB">
              <w:t>C</w:t>
            </w:r>
            <w:r w:rsidR="00EB6006" w:rsidRPr="00EA12EB">
              <w:t>ell</w:t>
            </w:r>
            <w:r w:rsidRPr="00EA12EB">
              <w:t xml:space="preserve">: </w:t>
            </w:r>
            <w:r w:rsidR="00661F92" w:rsidRPr="00EA12EB">
              <w:t xml:space="preserve"> </w:t>
            </w:r>
            <w:r w:rsidR="00EB6006" w:rsidRPr="00EA12EB">
              <w:t xml:space="preserve"> </w:t>
            </w:r>
            <w:r w:rsidR="008D1D18" w:rsidRPr="00EA12EB">
              <w:t xml:space="preserve"> </w:t>
            </w:r>
            <w:r w:rsidRPr="00EA12EB">
              <w:t>512-</w:t>
            </w:r>
            <w:r w:rsidR="00C82D5D" w:rsidRPr="00EA12EB">
              <w:t>000</w:t>
            </w:r>
            <w:r w:rsidRPr="00EA12EB">
              <w:t>-3</w:t>
            </w:r>
            <w:r w:rsidR="00C82D5D" w:rsidRPr="00EA12EB">
              <w:t>8</w:t>
            </w:r>
            <w:r w:rsidRPr="00EA12EB">
              <w:t xml:space="preserve">51      </w:t>
            </w:r>
            <w:r w:rsidR="00033915" w:rsidRPr="00EA12EB">
              <w:t xml:space="preserve">                                                                                  </w:t>
            </w:r>
            <w:r w:rsidR="00EA12EB">
              <w:t xml:space="preserve">          </w:t>
            </w:r>
            <w:r w:rsidR="00033915" w:rsidRPr="00EA12EB">
              <w:t>Austin, Texas</w:t>
            </w:r>
          </w:p>
          <w:p w14:paraId="0FB22E30" w14:textId="2F9F9FC6" w:rsidR="00C82D5D" w:rsidRPr="00EA12EB" w:rsidRDefault="00EB6006" w:rsidP="003B073C">
            <w:pPr>
              <w:rPr>
                <w:rStyle w:val="Hipervnculo"/>
                <w:color w:val="auto"/>
              </w:rPr>
            </w:pPr>
            <w:r>
              <w:t>Home</w:t>
            </w:r>
            <w:r w:rsidR="00D166B8">
              <w:t>: 512-2</w:t>
            </w:r>
            <w:r w:rsidR="00C82D5D">
              <w:t>0</w:t>
            </w:r>
            <w:r w:rsidR="00D166B8">
              <w:t>0-4</w:t>
            </w:r>
            <w:r w:rsidR="00C82D5D">
              <w:t>000</w:t>
            </w:r>
            <w:r w:rsidR="00D166B8">
              <w:t xml:space="preserve">    </w:t>
            </w:r>
            <w:r w:rsidR="00195D4E">
              <w:t xml:space="preserve"> </w:t>
            </w:r>
            <w:r w:rsidR="00661F92">
              <w:t xml:space="preserve">    </w:t>
            </w:r>
            <w:r w:rsidR="00E926A0" w:rsidRPr="009E5828">
              <w:t xml:space="preserve">                                                                            </w:t>
            </w:r>
            <w:r w:rsidR="00E926A0" w:rsidRPr="00BF34F4">
              <w:t xml:space="preserve">     </w:t>
            </w:r>
            <w:hyperlink r:id="rId8" w:history="1">
              <w:r w:rsidR="00BF34F4" w:rsidRPr="00BF34F4">
                <w:rPr>
                  <w:rStyle w:val="Hipervnculo"/>
                  <w:color w:val="auto"/>
                  <w:u w:val="none"/>
                </w:rPr>
                <w:t>email@email.com</w:t>
              </w:r>
            </w:hyperlink>
          </w:p>
          <w:p w14:paraId="41A29DD6" w14:textId="77777777" w:rsidR="00E926A0" w:rsidRDefault="00E926A0" w:rsidP="003B073C">
            <w:pPr>
              <w:rPr>
                <w:sz w:val="20"/>
              </w:rPr>
            </w:pPr>
            <w:r w:rsidRPr="00EB6006">
              <w:rPr>
                <w:sz w:val="20"/>
              </w:rPr>
              <w:t xml:space="preserve"> </w:t>
            </w:r>
          </w:p>
          <w:p w14:paraId="168DEFA4" w14:textId="77777777" w:rsidR="00694549" w:rsidRPr="005A5E99" w:rsidRDefault="00694549" w:rsidP="003B073C"/>
        </w:tc>
      </w:tr>
      <w:tr w:rsidR="00E926A0" w:rsidRPr="0093392D" w14:paraId="6729BD20" w14:textId="77777777" w:rsidTr="00C82D5D">
        <w:trPr>
          <w:gridAfter w:val="2"/>
          <w:wAfter w:w="380" w:type="dxa"/>
        </w:trPr>
        <w:tc>
          <w:tcPr>
            <w:tcW w:w="9756" w:type="dxa"/>
            <w:gridSpan w:val="5"/>
            <w:tcBorders>
              <w:top w:val="single" w:sz="4" w:space="0" w:color="999999"/>
              <w:bottom w:val="single" w:sz="4" w:space="0" w:color="999999"/>
            </w:tcBorders>
          </w:tcPr>
          <w:p w14:paraId="4EDF4A14" w14:textId="77777777" w:rsidR="00E926A0" w:rsidRPr="000B7FDD" w:rsidRDefault="00E926A0" w:rsidP="00694549">
            <w:pPr>
              <w:pStyle w:val="Ttulo1"/>
              <w:rPr>
                <w:b/>
                <w:sz w:val="18"/>
              </w:rPr>
            </w:pPr>
            <w:r w:rsidRPr="000B7FDD">
              <w:rPr>
                <w:b/>
                <w:sz w:val="18"/>
              </w:rPr>
              <w:t>Summary</w:t>
            </w:r>
          </w:p>
        </w:tc>
      </w:tr>
      <w:tr w:rsidR="00E926A0" w:rsidRPr="0093392D" w14:paraId="12BDE203" w14:textId="77777777" w:rsidTr="00C82D5D">
        <w:trPr>
          <w:gridAfter w:val="2"/>
          <w:wAfter w:w="380" w:type="dxa"/>
          <w:trHeight w:val="3023"/>
        </w:trPr>
        <w:tc>
          <w:tcPr>
            <w:tcW w:w="236" w:type="dxa"/>
            <w:tcBorders>
              <w:top w:val="single" w:sz="4" w:space="0" w:color="999999"/>
            </w:tcBorders>
          </w:tcPr>
          <w:p w14:paraId="474968FD" w14:textId="77777777" w:rsidR="00E926A0" w:rsidRPr="000B7FDD" w:rsidRDefault="00E926A0" w:rsidP="00F65C5D"/>
        </w:tc>
        <w:tc>
          <w:tcPr>
            <w:tcW w:w="9520" w:type="dxa"/>
            <w:gridSpan w:val="4"/>
            <w:tcBorders>
              <w:top w:val="single" w:sz="4" w:space="0" w:color="999999"/>
            </w:tcBorders>
          </w:tcPr>
          <w:p w14:paraId="664D8F1E" w14:textId="77777777" w:rsidR="00E926A0" w:rsidRPr="005458C9" w:rsidRDefault="00E926A0" w:rsidP="00F65C5D">
            <w:pPr>
              <w:rPr>
                <w:sz w:val="18"/>
                <w:szCs w:val="18"/>
              </w:rPr>
            </w:pPr>
          </w:p>
          <w:p w14:paraId="4F84A3B4" w14:textId="1BC30839" w:rsidR="00694549" w:rsidRPr="005458C9" w:rsidRDefault="00A80A49" w:rsidP="00694549">
            <w:pPr>
              <w:rPr>
                <w:sz w:val="18"/>
                <w:szCs w:val="18"/>
              </w:rPr>
            </w:pPr>
            <w:r w:rsidRPr="005458C9">
              <w:rPr>
                <w:sz w:val="18"/>
                <w:szCs w:val="18"/>
              </w:rPr>
              <w:t>Proficient Farmhand in working machinery to perform numerous farm tasks, utilizing seeder and planter to plant seeds in plowed lands, utilizing spreader and spraying fertilizer over plants, using pesticides over crops to prevent pest damage losses, harvesting crops when they are mature.  Highly skilled in animal care, including feeding and tracing animal movements, upkeep of farm equipment, and operating farm equipment for irrigation purposes.</w:t>
            </w:r>
          </w:p>
          <w:p w14:paraId="241F44D5" w14:textId="77777777" w:rsidR="00A80A49" w:rsidRPr="005458C9" w:rsidRDefault="00A80A49" w:rsidP="00694549">
            <w:pPr>
              <w:rPr>
                <w:sz w:val="18"/>
                <w:szCs w:val="18"/>
              </w:rPr>
            </w:pPr>
          </w:p>
          <w:p w14:paraId="624FB5C3" w14:textId="0B608537" w:rsidR="005458C9" w:rsidRPr="005458C9" w:rsidRDefault="005458C9" w:rsidP="005458C9">
            <w:pPr>
              <w:pStyle w:val="BodyText1"/>
              <w:numPr>
                <w:ilvl w:val="0"/>
                <w:numId w:val="38"/>
              </w:numPr>
              <w:rPr>
                <w:sz w:val="18"/>
                <w:szCs w:val="18"/>
              </w:rPr>
            </w:pPr>
            <w:r w:rsidRPr="005458C9">
              <w:rPr>
                <w:sz w:val="18"/>
                <w:szCs w:val="18"/>
              </w:rPr>
              <w:t>Load agricultural products into trucks, driving trucks to markets, or storing facilities.</w:t>
            </w:r>
          </w:p>
          <w:p w14:paraId="26FCD537" w14:textId="7803A4FC" w:rsidR="005458C9" w:rsidRPr="005458C9" w:rsidRDefault="005458C9" w:rsidP="005458C9">
            <w:pPr>
              <w:pStyle w:val="BodyText1"/>
              <w:numPr>
                <w:ilvl w:val="0"/>
                <w:numId w:val="38"/>
              </w:numPr>
              <w:rPr>
                <w:sz w:val="18"/>
                <w:szCs w:val="18"/>
              </w:rPr>
            </w:pPr>
            <w:r w:rsidRPr="005458C9">
              <w:rPr>
                <w:sz w:val="18"/>
                <w:szCs w:val="18"/>
              </w:rPr>
              <w:t>Mow lawns, trim lawn edges, trees, bushes, weeding flower beds and gardens, and perform spring and fall clean up, fence repairs, etc.</w:t>
            </w:r>
          </w:p>
          <w:p w14:paraId="686556C0" w14:textId="4C37359A" w:rsidR="00694549" w:rsidRPr="005458C9" w:rsidRDefault="005458C9" w:rsidP="005458C9">
            <w:pPr>
              <w:pStyle w:val="BodyText1"/>
              <w:numPr>
                <w:ilvl w:val="0"/>
                <w:numId w:val="38"/>
              </w:numPr>
              <w:rPr>
                <w:sz w:val="18"/>
                <w:szCs w:val="18"/>
              </w:rPr>
            </w:pPr>
            <w:r w:rsidRPr="005458C9">
              <w:rPr>
                <w:sz w:val="18"/>
                <w:szCs w:val="18"/>
              </w:rPr>
              <w:t>Move equipment/ livestock from one location to another, either manually or utilizing trucks/ trailers.</w:t>
            </w:r>
          </w:p>
        </w:tc>
      </w:tr>
      <w:tr w:rsidR="00E926A0" w:rsidRPr="000B7FDD" w14:paraId="6A636AFB" w14:textId="77777777" w:rsidTr="00C82D5D">
        <w:trPr>
          <w:gridAfter w:val="3"/>
          <w:wAfter w:w="416" w:type="dxa"/>
          <w:trHeight w:val="260"/>
        </w:trPr>
        <w:tc>
          <w:tcPr>
            <w:tcW w:w="9720" w:type="dxa"/>
            <w:gridSpan w:val="4"/>
            <w:tcBorders>
              <w:top w:val="single" w:sz="4" w:space="0" w:color="999999"/>
              <w:bottom w:val="single" w:sz="4" w:space="0" w:color="999999"/>
            </w:tcBorders>
          </w:tcPr>
          <w:p w14:paraId="199453E6" w14:textId="77777777" w:rsidR="00E926A0" w:rsidRPr="000B7FDD" w:rsidRDefault="00E926A0" w:rsidP="00F65C5D">
            <w:pPr>
              <w:pStyle w:val="Ttulo1"/>
              <w:rPr>
                <w:b/>
              </w:rPr>
            </w:pPr>
            <w:r w:rsidRPr="000B7FDD">
              <w:rPr>
                <w:b/>
                <w:sz w:val="18"/>
              </w:rPr>
              <w:t xml:space="preserve">education </w:t>
            </w:r>
          </w:p>
        </w:tc>
      </w:tr>
      <w:tr w:rsidR="00E926A0" w:rsidRPr="000B7FDD" w14:paraId="1E4E7DB5" w14:textId="77777777" w:rsidTr="00C82D5D">
        <w:trPr>
          <w:gridAfter w:val="4"/>
          <w:wAfter w:w="435" w:type="dxa"/>
          <w:trHeight w:val="1025"/>
        </w:trPr>
        <w:tc>
          <w:tcPr>
            <w:tcW w:w="236" w:type="dxa"/>
            <w:tcBorders>
              <w:top w:val="single" w:sz="4" w:space="0" w:color="999999"/>
            </w:tcBorders>
            <w:shd w:val="clear" w:color="auto" w:fill="auto"/>
          </w:tcPr>
          <w:p w14:paraId="030C0384" w14:textId="77777777" w:rsidR="00E926A0" w:rsidRPr="000B7FDD" w:rsidRDefault="00E926A0" w:rsidP="00F65C5D">
            <w:pPr>
              <w:rPr>
                <w:sz w:val="4"/>
                <w:szCs w:val="4"/>
              </w:rPr>
            </w:pPr>
            <w:r w:rsidRPr="000B7FDD">
              <w:rPr>
                <w:sz w:val="4"/>
                <w:szCs w:val="4"/>
              </w:rPr>
              <w:t xml:space="preserve"> </w:t>
            </w:r>
          </w:p>
          <w:p w14:paraId="7EEF9ABE" w14:textId="77777777" w:rsidR="00E926A0" w:rsidRPr="000B7FDD" w:rsidRDefault="00E926A0" w:rsidP="00F65C5D">
            <w:pPr>
              <w:rPr>
                <w:sz w:val="4"/>
                <w:szCs w:val="4"/>
              </w:rPr>
            </w:pPr>
          </w:p>
        </w:tc>
        <w:tc>
          <w:tcPr>
            <w:tcW w:w="9465" w:type="dxa"/>
            <w:gridSpan w:val="2"/>
            <w:tcBorders>
              <w:top w:val="single" w:sz="4" w:space="0" w:color="999999"/>
            </w:tcBorders>
          </w:tcPr>
          <w:p w14:paraId="2C2D1D90" w14:textId="725CC35D" w:rsidR="00A80A49" w:rsidRPr="005458C9" w:rsidRDefault="00A80A49" w:rsidP="00A80A49">
            <w:pPr>
              <w:pStyle w:val="Locationwspace"/>
              <w:rPr>
                <w:b/>
                <w:bCs/>
                <w:sz w:val="18"/>
                <w:szCs w:val="18"/>
              </w:rPr>
            </w:pPr>
            <w:r w:rsidRPr="005458C9">
              <w:rPr>
                <w:b/>
                <w:bCs/>
                <w:sz w:val="18"/>
                <w:szCs w:val="18"/>
              </w:rPr>
              <w:t>2019- 2021 Associate Degree in Farm and Ranch Management, University of Tennessee.</w:t>
            </w:r>
          </w:p>
          <w:p w14:paraId="59D3DF9F" w14:textId="77777777" w:rsidR="00A80A49" w:rsidRPr="005458C9" w:rsidRDefault="00A80A49" w:rsidP="00A80A49">
            <w:pPr>
              <w:pStyle w:val="Locationwspace"/>
              <w:rPr>
                <w:b/>
                <w:bCs/>
                <w:sz w:val="18"/>
                <w:szCs w:val="18"/>
              </w:rPr>
            </w:pPr>
          </w:p>
          <w:p w14:paraId="3036CD73" w14:textId="77777777" w:rsidR="00A80A49" w:rsidRPr="005458C9" w:rsidRDefault="00A80A49" w:rsidP="00A80A49">
            <w:pPr>
              <w:pStyle w:val="Locationwspace"/>
              <w:rPr>
                <w:b/>
                <w:bCs/>
                <w:sz w:val="18"/>
                <w:szCs w:val="18"/>
              </w:rPr>
            </w:pPr>
            <w:r w:rsidRPr="005458C9">
              <w:rPr>
                <w:b/>
                <w:bCs/>
                <w:sz w:val="18"/>
                <w:szCs w:val="18"/>
              </w:rPr>
              <w:t>2014- 2015 Farm School Diploma, Agricultural College Los Texas, TX.</w:t>
            </w:r>
          </w:p>
          <w:p w14:paraId="417483D4" w14:textId="77777777" w:rsidR="00A80A49" w:rsidRPr="005458C9" w:rsidRDefault="00A80A49" w:rsidP="00A80A49">
            <w:pPr>
              <w:pStyle w:val="Locationwspace"/>
              <w:rPr>
                <w:b/>
                <w:bCs/>
                <w:sz w:val="18"/>
                <w:szCs w:val="18"/>
              </w:rPr>
            </w:pPr>
          </w:p>
          <w:p w14:paraId="18C37AE6" w14:textId="2DF227B2" w:rsidR="00694549" w:rsidRPr="000B7FDD" w:rsidRDefault="00A80A49" w:rsidP="00A80A49">
            <w:pPr>
              <w:pStyle w:val="Locationwspace"/>
            </w:pPr>
            <w:r w:rsidRPr="005458C9">
              <w:rPr>
                <w:b/>
                <w:bCs/>
                <w:sz w:val="18"/>
                <w:szCs w:val="18"/>
              </w:rPr>
              <w:t>2010- 2015 High School Diploma, Ridgefield High School, Ridgefield, NJ.</w:t>
            </w:r>
          </w:p>
        </w:tc>
      </w:tr>
      <w:tr w:rsidR="00E926A0" w:rsidRPr="000B7FDD" w14:paraId="6535592B" w14:textId="77777777" w:rsidTr="00C82D5D">
        <w:trPr>
          <w:gridAfter w:val="3"/>
          <w:wAfter w:w="416" w:type="dxa"/>
        </w:trPr>
        <w:tc>
          <w:tcPr>
            <w:tcW w:w="9720" w:type="dxa"/>
            <w:gridSpan w:val="4"/>
            <w:tcBorders>
              <w:top w:val="single" w:sz="4" w:space="0" w:color="999999"/>
              <w:bottom w:val="single" w:sz="4" w:space="0" w:color="999999"/>
            </w:tcBorders>
            <w:shd w:val="clear" w:color="auto" w:fill="auto"/>
          </w:tcPr>
          <w:p w14:paraId="44394C6A" w14:textId="77777777" w:rsidR="00E926A0" w:rsidRPr="000B7FDD" w:rsidRDefault="00E926A0" w:rsidP="00F65C5D">
            <w:pPr>
              <w:pStyle w:val="Ttulo1"/>
              <w:rPr>
                <w:b/>
              </w:rPr>
            </w:pPr>
            <w:r w:rsidRPr="000B7FDD">
              <w:rPr>
                <w:b/>
                <w:sz w:val="18"/>
              </w:rPr>
              <w:t>PROFESSIONAL EXPERIENCE</w:t>
            </w:r>
          </w:p>
        </w:tc>
      </w:tr>
      <w:tr w:rsidR="00E926A0" w:rsidRPr="000B7FDD" w14:paraId="0FF67F6C" w14:textId="77777777" w:rsidTr="00C82D5D">
        <w:trPr>
          <w:gridAfter w:val="4"/>
          <w:wAfter w:w="435" w:type="dxa"/>
          <w:trHeight w:val="251"/>
        </w:trPr>
        <w:tc>
          <w:tcPr>
            <w:tcW w:w="236" w:type="dxa"/>
            <w:vMerge w:val="restart"/>
            <w:tcBorders>
              <w:top w:val="single" w:sz="4" w:space="0" w:color="999999"/>
            </w:tcBorders>
            <w:shd w:val="clear" w:color="auto" w:fill="auto"/>
          </w:tcPr>
          <w:p w14:paraId="4AAABE95" w14:textId="77777777" w:rsidR="00E926A0" w:rsidRPr="000B7FDD" w:rsidRDefault="00E926A0" w:rsidP="00F65C5D">
            <w:pPr>
              <w:rPr>
                <w:sz w:val="8"/>
                <w:szCs w:val="8"/>
              </w:rPr>
            </w:pPr>
          </w:p>
        </w:tc>
        <w:tc>
          <w:tcPr>
            <w:tcW w:w="6416" w:type="dxa"/>
            <w:tcBorders>
              <w:top w:val="single" w:sz="4" w:space="0" w:color="999999"/>
            </w:tcBorders>
          </w:tcPr>
          <w:p w14:paraId="135E2C8E" w14:textId="77777777" w:rsidR="00E926A0" w:rsidRPr="003A016B" w:rsidRDefault="00E926A0" w:rsidP="00F65C5D">
            <w:pPr>
              <w:pStyle w:val="Ttulo3"/>
              <w:rPr>
                <w:b w:val="0"/>
                <w:bCs/>
              </w:rPr>
            </w:pPr>
          </w:p>
        </w:tc>
        <w:tc>
          <w:tcPr>
            <w:tcW w:w="3049" w:type="dxa"/>
            <w:tcBorders>
              <w:top w:val="single" w:sz="4" w:space="0" w:color="999999"/>
            </w:tcBorders>
          </w:tcPr>
          <w:p w14:paraId="1EDFEF92" w14:textId="77777777" w:rsidR="00E926A0" w:rsidRPr="000B7FDD" w:rsidRDefault="00E926A0" w:rsidP="00F65C5D">
            <w:pPr>
              <w:pStyle w:val="Dates"/>
            </w:pPr>
          </w:p>
        </w:tc>
      </w:tr>
      <w:tr w:rsidR="00E926A0" w:rsidRPr="0093392D" w14:paraId="3F7CB330" w14:textId="77777777" w:rsidTr="00C82D5D">
        <w:trPr>
          <w:gridAfter w:val="2"/>
          <w:wAfter w:w="380" w:type="dxa"/>
          <w:trHeight w:val="3870"/>
        </w:trPr>
        <w:tc>
          <w:tcPr>
            <w:tcW w:w="236" w:type="dxa"/>
            <w:vMerge/>
            <w:shd w:val="clear" w:color="auto" w:fill="auto"/>
          </w:tcPr>
          <w:p w14:paraId="7E82FB5E" w14:textId="77777777" w:rsidR="00E926A0" w:rsidRPr="000B7FDD" w:rsidRDefault="00E926A0" w:rsidP="00F65C5D"/>
        </w:tc>
        <w:tc>
          <w:tcPr>
            <w:tcW w:w="9520" w:type="dxa"/>
            <w:gridSpan w:val="4"/>
          </w:tcPr>
          <w:p w14:paraId="01F23AA4" w14:textId="7F2CB6AB" w:rsidR="00E926A0" w:rsidRPr="008047FB" w:rsidRDefault="00A80A49" w:rsidP="00F65C5D">
            <w:pPr>
              <w:rPr>
                <w:rStyle w:val="LocationCharChar"/>
                <w:i w:val="0"/>
              </w:rPr>
            </w:pPr>
            <w:r>
              <w:rPr>
                <w:rStyle w:val="LocationCharChar"/>
                <w:b/>
                <w:i w:val="0"/>
                <w:sz w:val="18"/>
              </w:rPr>
              <w:t>Farmhand</w:t>
            </w:r>
          </w:p>
          <w:p w14:paraId="44C051DC" w14:textId="5A6D0759" w:rsidR="00E926A0" w:rsidRPr="000B7FDD" w:rsidRDefault="003B0B95" w:rsidP="00F65C5D">
            <w:pPr>
              <w:rPr>
                <w:sz w:val="18"/>
              </w:rPr>
            </w:pPr>
            <w:r>
              <w:rPr>
                <w:rStyle w:val="LocationCharChar"/>
                <w:b/>
                <w:i w:val="0"/>
                <w:sz w:val="18"/>
              </w:rPr>
              <w:t>ODI</w:t>
            </w:r>
            <w:r w:rsidR="00E926A0">
              <w:rPr>
                <w:rStyle w:val="LocationCharChar"/>
                <w:b/>
                <w:i w:val="0"/>
                <w:sz w:val="18"/>
              </w:rPr>
              <w:t>CHEM</w:t>
            </w:r>
            <w:r w:rsidR="00A80A49">
              <w:rPr>
                <w:rStyle w:val="LocationCharChar"/>
                <w:b/>
                <w:i w:val="0"/>
                <w:sz w:val="18"/>
              </w:rPr>
              <w:t xml:space="preserve"> RANCHES</w:t>
            </w:r>
            <w:r w:rsidR="00E926A0">
              <w:rPr>
                <w:rStyle w:val="LocationCharChar"/>
                <w:b/>
                <w:i w:val="0"/>
                <w:sz w:val="18"/>
              </w:rPr>
              <w:t>, Inc.</w:t>
            </w:r>
            <w:r w:rsidR="00E926A0" w:rsidRPr="000B7FDD">
              <w:rPr>
                <w:sz w:val="18"/>
              </w:rPr>
              <w:t xml:space="preserve"> Austin, Texas</w:t>
            </w:r>
          </w:p>
          <w:p w14:paraId="21114C2D" w14:textId="45CB1C35" w:rsidR="00E926A0" w:rsidRDefault="00857B7A" w:rsidP="00F65C5D">
            <w:pPr>
              <w:rPr>
                <w:b/>
                <w:sz w:val="18"/>
              </w:rPr>
            </w:pPr>
            <w:r>
              <w:rPr>
                <w:b/>
                <w:sz w:val="18"/>
              </w:rPr>
              <w:t xml:space="preserve">December 2014 – </w:t>
            </w:r>
            <w:r w:rsidR="003B0B95">
              <w:rPr>
                <w:b/>
                <w:sz w:val="18"/>
              </w:rPr>
              <w:t>Current</w:t>
            </w:r>
          </w:p>
          <w:p w14:paraId="1C06082E" w14:textId="77777777" w:rsidR="005458C9" w:rsidRDefault="005458C9" w:rsidP="00F65C5D">
            <w:pPr>
              <w:rPr>
                <w:b/>
                <w:sz w:val="18"/>
              </w:rPr>
            </w:pPr>
          </w:p>
          <w:p w14:paraId="28EEC37C" w14:textId="5087734D" w:rsidR="002F30F0" w:rsidRPr="005458C9" w:rsidRDefault="002F30F0" w:rsidP="002F30F0">
            <w:pPr>
              <w:rPr>
                <w:bCs/>
                <w:i/>
                <w:iCs/>
                <w:sz w:val="18"/>
              </w:rPr>
            </w:pPr>
            <w:r w:rsidRPr="005458C9">
              <w:rPr>
                <w:bCs/>
                <w:i/>
                <w:iCs/>
                <w:sz w:val="18"/>
              </w:rPr>
              <w:t xml:space="preserve">Part of a </w:t>
            </w:r>
            <w:proofErr w:type="gramStart"/>
            <w:r w:rsidRPr="005458C9">
              <w:rPr>
                <w:bCs/>
                <w:i/>
                <w:iCs/>
                <w:sz w:val="18"/>
              </w:rPr>
              <w:t>20 member</w:t>
            </w:r>
            <w:proofErr w:type="gramEnd"/>
            <w:r w:rsidRPr="005458C9">
              <w:rPr>
                <w:bCs/>
                <w:i/>
                <w:iCs/>
                <w:sz w:val="18"/>
              </w:rPr>
              <w:t xml:space="preserve"> team responsible for attending to all parts of animal care, including food and water supplies, medication, and bandaging on a 1000 hectare ranch.</w:t>
            </w:r>
          </w:p>
          <w:p w14:paraId="775F2005" w14:textId="77777777" w:rsidR="005458C9" w:rsidRPr="002F30F0" w:rsidRDefault="005458C9" w:rsidP="002F30F0">
            <w:pPr>
              <w:rPr>
                <w:b/>
                <w:sz w:val="18"/>
              </w:rPr>
            </w:pPr>
          </w:p>
          <w:p w14:paraId="6ACE3699" w14:textId="7183E5A0" w:rsidR="002F30F0" w:rsidRPr="005458C9" w:rsidRDefault="002F30F0" w:rsidP="005458C9">
            <w:pPr>
              <w:pStyle w:val="Prrafodelista"/>
              <w:numPr>
                <w:ilvl w:val="0"/>
                <w:numId w:val="35"/>
              </w:numPr>
              <w:rPr>
                <w:bCs/>
                <w:sz w:val="18"/>
              </w:rPr>
            </w:pPr>
            <w:r w:rsidRPr="005458C9">
              <w:rPr>
                <w:bCs/>
                <w:sz w:val="18"/>
              </w:rPr>
              <w:t>Maintaining a barn of 15 yearlings and foaling around 22 mares during foaling season.</w:t>
            </w:r>
          </w:p>
          <w:p w14:paraId="04118186" w14:textId="4FB16DC8" w:rsidR="002F30F0" w:rsidRPr="005458C9" w:rsidRDefault="002F30F0" w:rsidP="005458C9">
            <w:pPr>
              <w:pStyle w:val="Prrafodelista"/>
              <w:numPr>
                <w:ilvl w:val="0"/>
                <w:numId w:val="35"/>
              </w:numPr>
              <w:rPr>
                <w:bCs/>
                <w:sz w:val="18"/>
              </w:rPr>
            </w:pPr>
            <w:r w:rsidRPr="005458C9">
              <w:rPr>
                <w:bCs/>
                <w:sz w:val="18"/>
              </w:rPr>
              <w:t>Operating heavy machinery, delivering any required products to and from locations.</w:t>
            </w:r>
          </w:p>
          <w:p w14:paraId="05838FEE" w14:textId="343EFC59" w:rsidR="002F30F0" w:rsidRPr="005458C9" w:rsidRDefault="002F30F0" w:rsidP="005458C9">
            <w:pPr>
              <w:pStyle w:val="Prrafodelista"/>
              <w:numPr>
                <w:ilvl w:val="0"/>
                <w:numId w:val="35"/>
              </w:numPr>
              <w:rPr>
                <w:bCs/>
                <w:sz w:val="18"/>
              </w:rPr>
            </w:pPr>
            <w:r w:rsidRPr="005458C9">
              <w:rPr>
                <w:bCs/>
                <w:sz w:val="18"/>
              </w:rPr>
              <w:t>Accountable for: product harvesting, cashier duties, instructing proper product harvesting to customers, farm property maintenance, designating farm property ready for harvest.</w:t>
            </w:r>
          </w:p>
          <w:p w14:paraId="587D0004" w14:textId="33F66BE3" w:rsidR="005458C9" w:rsidRPr="005458C9" w:rsidRDefault="005458C9" w:rsidP="005458C9">
            <w:pPr>
              <w:pStyle w:val="Prrafodelista"/>
              <w:numPr>
                <w:ilvl w:val="0"/>
                <w:numId w:val="35"/>
              </w:numPr>
              <w:rPr>
                <w:bCs/>
                <w:sz w:val="18"/>
              </w:rPr>
            </w:pPr>
            <w:r w:rsidRPr="005458C9">
              <w:rPr>
                <w:bCs/>
                <w:sz w:val="18"/>
              </w:rPr>
              <w:t>Operate tractors, self-propelled machinery, and tractor-drawn machinery to harrow, plow, and fertilize the soil or plant, cultivate, spraying, and harvest crops.</w:t>
            </w:r>
          </w:p>
          <w:p w14:paraId="4E767FA8" w14:textId="7FAE7DF1" w:rsidR="005458C9" w:rsidRPr="005458C9" w:rsidRDefault="005458C9" w:rsidP="005458C9">
            <w:pPr>
              <w:pStyle w:val="Prrafodelista"/>
              <w:numPr>
                <w:ilvl w:val="0"/>
                <w:numId w:val="35"/>
              </w:numPr>
              <w:rPr>
                <w:bCs/>
                <w:sz w:val="18"/>
              </w:rPr>
            </w:pPr>
            <w:r w:rsidRPr="005458C9">
              <w:rPr>
                <w:bCs/>
                <w:sz w:val="18"/>
              </w:rPr>
              <w:t>Repair and maintain farm vehicles, mechanical equipment, and implements.</w:t>
            </w:r>
          </w:p>
          <w:p w14:paraId="330C2095" w14:textId="1C6482C1" w:rsidR="005458C9" w:rsidRPr="005458C9" w:rsidRDefault="005458C9" w:rsidP="005458C9">
            <w:pPr>
              <w:pStyle w:val="Prrafodelista"/>
              <w:numPr>
                <w:ilvl w:val="0"/>
                <w:numId w:val="35"/>
              </w:numPr>
              <w:rPr>
                <w:bCs/>
                <w:sz w:val="18"/>
              </w:rPr>
            </w:pPr>
            <w:r w:rsidRPr="005458C9">
              <w:rPr>
                <w:bCs/>
                <w:sz w:val="18"/>
              </w:rPr>
              <w:t>Identify plants, weeds, and pests, determining the selection and application of fertilizers and pesticides.</w:t>
            </w:r>
          </w:p>
          <w:p w14:paraId="6F63BDBE" w14:textId="27EAB78D" w:rsidR="005458C9" w:rsidRPr="005458C9" w:rsidRDefault="005458C9" w:rsidP="005458C9">
            <w:pPr>
              <w:pStyle w:val="Prrafodelista"/>
              <w:numPr>
                <w:ilvl w:val="0"/>
                <w:numId w:val="35"/>
              </w:numPr>
              <w:rPr>
                <w:bCs/>
                <w:sz w:val="18"/>
              </w:rPr>
            </w:pPr>
            <w:r w:rsidRPr="005458C9">
              <w:rPr>
                <w:bCs/>
                <w:sz w:val="18"/>
              </w:rPr>
              <w:t>Direct and monitor the work of seasonal and casual help during planting and harvesting.</w:t>
            </w:r>
          </w:p>
          <w:p w14:paraId="2FA4305E" w14:textId="77777777" w:rsidR="00694549" w:rsidRPr="005458C9" w:rsidRDefault="00694549" w:rsidP="00F65C5D">
            <w:pPr>
              <w:rPr>
                <w:bCs/>
                <w:sz w:val="18"/>
              </w:rPr>
            </w:pPr>
          </w:p>
          <w:p w14:paraId="2D068376" w14:textId="1CF45D5B" w:rsidR="00674A6D" w:rsidRDefault="00674A6D" w:rsidP="005458C9">
            <w:pPr>
              <w:pStyle w:val="bulletedlist"/>
              <w:numPr>
                <w:ilvl w:val="0"/>
                <w:numId w:val="0"/>
              </w:numPr>
              <w:rPr>
                <w:bCs/>
              </w:rPr>
            </w:pPr>
          </w:p>
          <w:p w14:paraId="65AE30EA" w14:textId="371AA7B3" w:rsidR="005458C9" w:rsidRDefault="005458C9" w:rsidP="005458C9">
            <w:pPr>
              <w:pStyle w:val="bulletedlist"/>
              <w:numPr>
                <w:ilvl w:val="0"/>
                <w:numId w:val="0"/>
              </w:numPr>
              <w:rPr>
                <w:bCs/>
              </w:rPr>
            </w:pPr>
          </w:p>
          <w:p w14:paraId="14A05279" w14:textId="6588BAA1" w:rsidR="00BF34F4" w:rsidRDefault="00BF34F4" w:rsidP="005458C9">
            <w:pPr>
              <w:pStyle w:val="bulletedlist"/>
              <w:numPr>
                <w:ilvl w:val="0"/>
                <w:numId w:val="0"/>
              </w:numPr>
              <w:rPr>
                <w:bCs/>
              </w:rPr>
            </w:pPr>
          </w:p>
          <w:p w14:paraId="496CA80D" w14:textId="6877D456" w:rsidR="00BF34F4" w:rsidRDefault="00BF34F4" w:rsidP="005458C9">
            <w:pPr>
              <w:pStyle w:val="bulletedlist"/>
              <w:numPr>
                <w:ilvl w:val="0"/>
                <w:numId w:val="0"/>
              </w:numPr>
              <w:rPr>
                <w:bCs/>
              </w:rPr>
            </w:pPr>
          </w:p>
          <w:p w14:paraId="5819CA5F" w14:textId="77777777" w:rsidR="00BF34F4" w:rsidRDefault="00BF34F4" w:rsidP="005458C9">
            <w:pPr>
              <w:pStyle w:val="bulletedlist"/>
              <w:numPr>
                <w:ilvl w:val="0"/>
                <w:numId w:val="0"/>
              </w:numPr>
              <w:rPr>
                <w:bCs/>
              </w:rPr>
            </w:pPr>
          </w:p>
          <w:p w14:paraId="5F18C467" w14:textId="54339DA0" w:rsidR="00674A6D" w:rsidRDefault="00674A6D" w:rsidP="00674A6D">
            <w:pPr>
              <w:pStyle w:val="bulletedlist"/>
              <w:numPr>
                <w:ilvl w:val="0"/>
                <w:numId w:val="0"/>
              </w:numPr>
              <w:ind w:left="576" w:hanging="288"/>
              <w:rPr>
                <w:bCs/>
              </w:rPr>
            </w:pPr>
          </w:p>
          <w:p w14:paraId="5B32E6C7" w14:textId="77777777" w:rsidR="00674A6D" w:rsidRPr="00D660FD" w:rsidRDefault="00674A6D" w:rsidP="00674A6D">
            <w:pPr>
              <w:pStyle w:val="bulletedlist"/>
              <w:numPr>
                <w:ilvl w:val="0"/>
                <w:numId w:val="0"/>
              </w:numPr>
              <w:ind w:left="576" w:hanging="288"/>
              <w:rPr>
                <w:bCs/>
              </w:rPr>
            </w:pPr>
          </w:p>
          <w:p w14:paraId="4263D244" w14:textId="54247536" w:rsidR="00E926A0" w:rsidRDefault="00E926A0" w:rsidP="00F65C5D">
            <w:pPr>
              <w:pStyle w:val="bulletedlist"/>
              <w:numPr>
                <w:ilvl w:val="0"/>
                <w:numId w:val="0"/>
              </w:numPr>
              <w:ind w:left="648"/>
            </w:pPr>
            <w:r>
              <w:lastRenderedPageBreak/>
              <w:t xml:space="preserve">      </w:t>
            </w:r>
            <w:r w:rsidR="00C11D5D">
              <w:t xml:space="preserve"> </w:t>
            </w:r>
            <w:r>
              <w:t xml:space="preserve">                                                                                                         </w:t>
            </w:r>
            <w:r w:rsidR="00C82D5D">
              <w:t>John Smith</w:t>
            </w:r>
            <w:r>
              <w:t xml:space="preserve"> page 2 of </w:t>
            </w:r>
            <w:r w:rsidR="00D660FD">
              <w:t>2</w:t>
            </w:r>
          </w:p>
          <w:p w14:paraId="0A864EED" w14:textId="77777777" w:rsidR="00E926A0" w:rsidRDefault="00136079" w:rsidP="00F65C5D">
            <w:pPr>
              <w:rPr>
                <w:b/>
                <w:sz w:val="18"/>
              </w:rPr>
            </w:pPr>
            <w:r>
              <w:rPr>
                <w:noProof/>
                <w:sz w:val="8"/>
              </w:rPr>
              <w:pict w14:anchorId="16D416BF">
                <v:rect id="_x0000_i1026" alt="" style="width:441.9pt;height:.05pt;mso-width-percent:0;mso-height-percent:0;mso-width-percent:0;mso-height-percent:0" o:hralign="center" o:hrstd="t" o:hr="t" fillcolor="#a0a0a0" stroked="f"/>
              </w:pict>
            </w:r>
          </w:p>
          <w:p w14:paraId="5D8E93DE" w14:textId="3892C09E" w:rsidR="00E926A0" w:rsidRPr="003A016B" w:rsidRDefault="005458C9" w:rsidP="00F65C5D">
            <w:pPr>
              <w:rPr>
                <w:b/>
                <w:sz w:val="18"/>
              </w:rPr>
            </w:pPr>
            <w:r>
              <w:rPr>
                <w:b/>
                <w:sz w:val="18"/>
              </w:rPr>
              <w:t>Farmhand</w:t>
            </w:r>
          </w:p>
          <w:p w14:paraId="41CB8736" w14:textId="1DCEF577" w:rsidR="00E926A0" w:rsidRPr="003A016B" w:rsidRDefault="005458C9" w:rsidP="00F65C5D">
            <w:pPr>
              <w:rPr>
                <w:b/>
                <w:sz w:val="18"/>
              </w:rPr>
            </w:pPr>
            <w:r>
              <w:rPr>
                <w:b/>
                <w:sz w:val="18"/>
              </w:rPr>
              <w:t xml:space="preserve">Ascot Agricultural </w:t>
            </w:r>
            <w:r w:rsidR="00E926A0" w:rsidRPr="003A016B">
              <w:rPr>
                <w:b/>
                <w:sz w:val="18"/>
              </w:rPr>
              <w:t>Holdings, Inc., Austin, Texas</w:t>
            </w:r>
          </w:p>
          <w:p w14:paraId="380EFB1C" w14:textId="27AB8B6E" w:rsidR="00E926A0" w:rsidRDefault="00E926A0" w:rsidP="00F65C5D">
            <w:r w:rsidRPr="003A016B">
              <w:rPr>
                <w:b/>
                <w:sz w:val="18"/>
              </w:rPr>
              <w:t>October 2000 – December 2014</w:t>
            </w:r>
            <w:r w:rsidRPr="003A016B">
              <w:t xml:space="preserve"> </w:t>
            </w:r>
          </w:p>
          <w:p w14:paraId="7C8A0716" w14:textId="77777777" w:rsidR="005458C9" w:rsidRDefault="005458C9" w:rsidP="005458C9">
            <w:pPr>
              <w:rPr>
                <w:i/>
                <w:iCs/>
                <w:sz w:val="18"/>
                <w:szCs w:val="18"/>
              </w:rPr>
            </w:pPr>
          </w:p>
          <w:p w14:paraId="79EF76E2" w14:textId="563EBF11" w:rsidR="005458C9" w:rsidRDefault="005458C9" w:rsidP="005458C9">
            <w:pPr>
              <w:rPr>
                <w:i/>
                <w:iCs/>
                <w:sz w:val="18"/>
                <w:szCs w:val="18"/>
              </w:rPr>
            </w:pPr>
            <w:r w:rsidRPr="005458C9">
              <w:rPr>
                <w:i/>
                <w:iCs/>
                <w:sz w:val="18"/>
                <w:szCs w:val="18"/>
              </w:rPr>
              <w:t>Sole function is to operate tractors, self-propelled machinery, and tractor-drawn machinery to harrow, plow, and fertilize the soil or plant, cultivate, spraying, and harvest crops.</w:t>
            </w:r>
          </w:p>
          <w:p w14:paraId="4034D48E" w14:textId="77777777" w:rsidR="005458C9" w:rsidRPr="005458C9" w:rsidRDefault="005458C9" w:rsidP="005458C9">
            <w:pPr>
              <w:rPr>
                <w:i/>
                <w:iCs/>
                <w:sz w:val="18"/>
                <w:szCs w:val="18"/>
              </w:rPr>
            </w:pPr>
          </w:p>
          <w:p w14:paraId="72B0B1F6" w14:textId="54B057E6" w:rsidR="005458C9" w:rsidRPr="005458C9" w:rsidRDefault="005458C9" w:rsidP="005458C9">
            <w:pPr>
              <w:pStyle w:val="Prrafodelista"/>
              <w:numPr>
                <w:ilvl w:val="0"/>
                <w:numId w:val="36"/>
              </w:numPr>
              <w:rPr>
                <w:sz w:val="18"/>
                <w:szCs w:val="18"/>
              </w:rPr>
            </w:pPr>
            <w:r w:rsidRPr="005458C9">
              <w:rPr>
                <w:sz w:val="18"/>
                <w:szCs w:val="18"/>
              </w:rPr>
              <w:t>Performing fieldwork from tilling the ground in the spring, bailing hay in the summer, harvesting in the fall.</w:t>
            </w:r>
          </w:p>
          <w:p w14:paraId="7FA81FED" w14:textId="1A0184DB" w:rsidR="005458C9" w:rsidRPr="005458C9" w:rsidRDefault="005458C9" w:rsidP="005458C9">
            <w:pPr>
              <w:pStyle w:val="Prrafodelista"/>
              <w:numPr>
                <w:ilvl w:val="0"/>
                <w:numId w:val="36"/>
              </w:numPr>
              <w:rPr>
                <w:sz w:val="18"/>
                <w:szCs w:val="18"/>
              </w:rPr>
            </w:pPr>
            <w:r w:rsidRPr="005458C9">
              <w:rPr>
                <w:sz w:val="18"/>
                <w:szCs w:val="18"/>
              </w:rPr>
              <w:t>Proficient at following instructions, endurance, hard-working, continuous skills improvement.</w:t>
            </w:r>
          </w:p>
          <w:p w14:paraId="6FDDC726" w14:textId="446FA39E" w:rsidR="005458C9" w:rsidRPr="005458C9" w:rsidRDefault="005458C9" w:rsidP="005458C9">
            <w:pPr>
              <w:pStyle w:val="Prrafodelista"/>
              <w:numPr>
                <w:ilvl w:val="0"/>
                <w:numId w:val="36"/>
              </w:numPr>
              <w:rPr>
                <w:sz w:val="18"/>
                <w:szCs w:val="18"/>
              </w:rPr>
            </w:pPr>
            <w:r w:rsidRPr="005458C9">
              <w:rPr>
                <w:sz w:val="18"/>
                <w:szCs w:val="18"/>
              </w:rPr>
              <w:t>Driving wheat trucks if a relief truck driver was required during harvest.</w:t>
            </w:r>
          </w:p>
          <w:p w14:paraId="7B10D373" w14:textId="2A0C3D2F" w:rsidR="005458C9" w:rsidRPr="005458C9" w:rsidRDefault="005458C9" w:rsidP="005458C9">
            <w:pPr>
              <w:pStyle w:val="Prrafodelista"/>
              <w:numPr>
                <w:ilvl w:val="0"/>
                <w:numId w:val="36"/>
              </w:numPr>
              <w:rPr>
                <w:sz w:val="18"/>
                <w:szCs w:val="18"/>
              </w:rPr>
            </w:pPr>
            <w:r w:rsidRPr="005458C9">
              <w:rPr>
                <w:sz w:val="18"/>
                <w:szCs w:val="18"/>
              </w:rPr>
              <w:t>Built fencing when required and maintaining the animal shelters on the property.</w:t>
            </w:r>
          </w:p>
          <w:p w14:paraId="31C42881" w14:textId="77777777" w:rsidR="00E926A0" w:rsidRPr="003A016B" w:rsidRDefault="00E926A0" w:rsidP="00F65C5D">
            <w:pPr>
              <w:rPr>
                <w:b/>
                <w:sz w:val="18"/>
              </w:rPr>
            </w:pPr>
          </w:p>
          <w:p w14:paraId="33992E3D" w14:textId="77777777" w:rsidR="00911EC0" w:rsidRDefault="00911EC0" w:rsidP="003F15CF">
            <w:pPr>
              <w:pStyle w:val="bulletedlist"/>
              <w:numPr>
                <w:ilvl w:val="0"/>
                <w:numId w:val="0"/>
              </w:numPr>
            </w:pPr>
          </w:p>
          <w:p w14:paraId="0FD8DE9F" w14:textId="57935AD5" w:rsidR="00D660FD" w:rsidRPr="00442847" w:rsidRDefault="00D660FD" w:rsidP="00D660FD">
            <w:pPr>
              <w:pStyle w:val="bulletedlist"/>
              <w:numPr>
                <w:ilvl w:val="0"/>
                <w:numId w:val="0"/>
              </w:numPr>
            </w:pPr>
            <w:r>
              <w:rPr>
                <w:b/>
                <w:sz w:val="18"/>
              </w:rPr>
              <w:t xml:space="preserve">Additional Information                      </w:t>
            </w:r>
            <w:r>
              <w:t xml:space="preserve">                                                              </w:t>
            </w:r>
          </w:p>
          <w:p w14:paraId="0DE128E5" w14:textId="77777777" w:rsidR="00D660FD" w:rsidRDefault="00136079" w:rsidP="00D660FD">
            <w:pPr>
              <w:pStyle w:val="bulletedlist"/>
              <w:numPr>
                <w:ilvl w:val="0"/>
                <w:numId w:val="0"/>
              </w:numPr>
            </w:pPr>
            <w:r>
              <w:rPr>
                <w:noProof/>
              </w:rPr>
              <w:pict w14:anchorId="6BE373A8">
                <v:rect id="_x0000_i1025" alt="" style="width:441.9pt;height:.05pt;mso-width-percent:0;mso-height-percent:0;mso-width-percent:0;mso-height-percent:0" o:hralign="center" o:hrstd="t" o:hr="t" fillcolor="#a0a0a0" stroked="f"/>
              </w:pict>
            </w:r>
          </w:p>
          <w:p w14:paraId="6CE79A07" w14:textId="36CFBAE3" w:rsidR="00D660FD" w:rsidRPr="00ED6DB4" w:rsidRDefault="00ED6DB4" w:rsidP="00ED6DB4">
            <w:pPr>
              <w:rPr>
                <w:b/>
              </w:rPr>
            </w:pPr>
            <w:r>
              <w:rPr>
                <w:b/>
              </w:rPr>
              <w:t>N</w:t>
            </w:r>
            <w:r w:rsidR="00D660FD">
              <w:rPr>
                <w:b/>
              </w:rPr>
              <w:t xml:space="preserve">otable </w:t>
            </w:r>
            <w:r>
              <w:rPr>
                <w:b/>
              </w:rPr>
              <w:t>Achievements</w:t>
            </w:r>
            <w:r w:rsidR="00D660FD">
              <w:rPr>
                <w:b/>
              </w:rPr>
              <w:t>:</w:t>
            </w:r>
          </w:p>
          <w:p w14:paraId="2F5DE299" w14:textId="77777777" w:rsidR="005458C9" w:rsidRPr="005458C9" w:rsidRDefault="005458C9" w:rsidP="005458C9">
            <w:pPr>
              <w:pStyle w:val="Prrafodelista"/>
              <w:numPr>
                <w:ilvl w:val="0"/>
                <w:numId w:val="37"/>
              </w:numPr>
              <w:rPr>
                <w:bCs/>
                <w:sz w:val="18"/>
                <w:szCs w:val="18"/>
              </w:rPr>
            </w:pPr>
            <w:r w:rsidRPr="005458C9">
              <w:rPr>
                <w:bCs/>
                <w:sz w:val="18"/>
                <w:szCs w:val="18"/>
              </w:rPr>
              <w:t>Looked after and maintained 13 chicken coops, which included an average retrieval of around 50 eggs.</w:t>
            </w:r>
          </w:p>
          <w:p w14:paraId="3FCAE04C" w14:textId="3FCB4FAB" w:rsidR="005458C9" w:rsidRPr="005458C9" w:rsidRDefault="005458C9" w:rsidP="005458C9">
            <w:pPr>
              <w:pStyle w:val="Prrafodelista"/>
              <w:numPr>
                <w:ilvl w:val="0"/>
                <w:numId w:val="37"/>
              </w:numPr>
              <w:rPr>
                <w:bCs/>
                <w:sz w:val="18"/>
                <w:szCs w:val="18"/>
              </w:rPr>
            </w:pPr>
            <w:r w:rsidRPr="005458C9">
              <w:rPr>
                <w:bCs/>
                <w:sz w:val="18"/>
                <w:szCs w:val="18"/>
              </w:rPr>
              <w:t>Integrated safety procedures into all shifts so that the 57 workers were protected from accidents.</w:t>
            </w:r>
          </w:p>
          <w:p w14:paraId="1F7DFDC2" w14:textId="73ABF615" w:rsidR="00911EC0" w:rsidRPr="005458C9" w:rsidRDefault="005458C9" w:rsidP="005458C9">
            <w:pPr>
              <w:pStyle w:val="Prrafodelista"/>
              <w:numPr>
                <w:ilvl w:val="0"/>
                <w:numId w:val="37"/>
              </w:numPr>
              <w:rPr>
                <w:bCs/>
              </w:rPr>
            </w:pPr>
            <w:r w:rsidRPr="005458C9">
              <w:rPr>
                <w:bCs/>
                <w:sz w:val="18"/>
                <w:szCs w:val="18"/>
              </w:rPr>
              <w:t>Developed, implemented, and observed processes to boost long-term farm success and increasing profit margins by 37%.</w:t>
            </w:r>
          </w:p>
        </w:tc>
      </w:tr>
      <w:tr w:rsidR="00E926A0" w:rsidRPr="000B7FDD" w14:paraId="11097148" w14:textId="77777777" w:rsidTr="00C82D5D">
        <w:trPr>
          <w:trHeight w:val="162"/>
        </w:trPr>
        <w:tc>
          <w:tcPr>
            <w:tcW w:w="236" w:type="dxa"/>
            <w:vMerge/>
            <w:shd w:val="clear" w:color="auto" w:fill="auto"/>
          </w:tcPr>
          <w:p w14:paraId="2DF30102" w14:textId="77777777" w:rsidR="00E926A0" w:rsidRPr="000B7FDD" w:rsidRDefault="00E926A0" w:rsidP="00F65C5D"/>
        </w:tc>
        <w:tc>
          <w:tcPr>
            <w:tcW w:w="9664" w:type="dxa"/>
            <w:gridSpan w:val="5"/>
            <w:shd w:val="clear" w:color="auto" w:fill="auto"/>
          </w:tcPr>
          <w:p w14:paraId="54E71923" w14:textId="77777777" w:rsidR="00E926A0" w:rsidRPr="000B7FDD" w:rsidRDefault="00E926A0" w:rsidP="00F65C5D">
            <w:pPr>
              <w:rPr>
                <w:b/>
              </w:rPr>
            </w:pPr>
          </w:p>
        </w:tc>
        <w:tc>
          <w:tcPr>
            <w:tcW w:w="236" w:type="dxa"/>
            <w:shd w:val="clear" w:color="auto" w:fill="auto"/>
            <w:vAlign w:val="bottom"/>
          </w:tcPr>
          <w:p w14:paraId="40BC40A9" w14:textId="77777777" w:rsidR="00E926A0" w:rsidRPr="000B7FDD" w:rsidRDefault="00E926A0" w:rsidP="00F65C5D">
            <w:pPr>
              <w:pStyle w:val="Dates"/>
            </w:pPr>
          </w:p>
        </w:tc>
      </w:tr>
    </w:tbl>
    <w:p w14:paraId="4389C194" w14:textId="77777777" w:rsidR="000D1602" w:rsidRPr="000B7FDD" w:rsidRDefault="00BF402D" w:rsidP="00992E89">
      <w:pPr>
        <w:pStyle w:val="copyright"/>
        <w:spacing w:before="0"/>
        <w:ind w:left="0"/>
        <w:rPr>
          <w:b/>
        </w:rPr>
      </w:pPr>
      <w:r>
        <w:rPr>
          <w:b/>
        </w:rPr>
        <w:t xml:space="preserve">           </w:t>
      </w:r>
    </w:p>
    <w:sectPr w:rsidR="000D1602" w:rsidRPr="000B7FDD" w:rsidSect="00BF34F4">
      <w:headerReference w:type="default" r:id="rId9"/>
      <w:footerReference w:type="default" r:id="rId10"/>
      <w:pgSz w:w="11900" w:h="16840"/>
      <w:pgMar w:top="1296" w:right="720" w:bottom="100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4387" w14:textId="77777777" w:rsidR="00136079" w:rsidRDefault="00136079" w:rsidP="006E147A">
      <w:pPr>
        <w:spacing w:line="240" w:lineRule="auto"/>
      </w:pPr>
      <w:r>
        <w:separator/>
      </w:r>
    </w:p>
  </w:endnote>
  <w:endnote w:type="continuationSeparator" w:id="0">
    <w:p w14:paraId="6B0D1782" w14:textId="77777777" w:rsidR="00136079" w:rsidRDefault="00136079" w:rsidP="006E1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C9BD" w14:textId="75E81512" w:rsidR="00D74D4C" w:rsidRPr="00BF34F4" w:rsidRDefault="00BF34F4" w:rsidP="00BF34F4">
    <w:pPr>
      <w:pStyle w:val="Piedepgina"/>
    </w:pPr>
    <w:proofErr w:type="spellStart"/>
    <w:r w:rsidRPr="0062414E">
      <w:rPr>
        <w:rFonts w:ascii="Arial" w:hAnsi="Arial"/>
        <w:color w:val="262626"/>
        <w:sz w:val="20"/>
        <w:szCs w:val="20"/>
        <w:shd w:val="clear" w:color="auto" w:fill="FFFFFF"/>
      </w:rPr>
      <w:t>Copywright</w:t>
    </w:r>
    <w:proofErr w:type="spellEnd"/>
    <w:r w:rsidRPr="0062414E">
      <w:rPr>
        <w:rFonts w:ascii="Arial" w:hAnsi="Arial"/>
        <w:color w:val="262626"/>
        <w:sz w:val="20"/>
        <w:szCs w:val="20"/>
        <w:shd w:val="clear" w:color="auto" w:fill="FFFFFF"/>
      </w:rPr>
      <w:t xml:space="preserve"> by </w:t>
    </w:r>
    <w:proofErr w:type="spellStart"/>
    <w:r w:rsidRPr="0062414E">
      <w:rPr>
        <w:rFonts w:ascii="Arial" w:hAnsi="Arial"/>
        <w:color w:val="262626"/>
        <w:sz w:val="20"/>
        <w:szCs w:val="20"/>
        <w:shd w:val="clear" w:color="auto" w:fill="FFFFFF"/>
      </w:rPr>
      <w:t>ResumeViking</w:t>
    </w:r>
    <w:proofErr w:type="spellEnd"/>
    <w:r w:rsidRPr="0062414E">
      <w:rPr>
        <w:rFonts w:ascii="Arial" w:hAnsi="Arial"/>
        <w:color w:val="262626"/>
        <w:sz w:val="20"/>
        <w:szCs w:val="20"/>
        <w:shd w:val="clear" w:color="auto" w:fill="FFFFFF"/>
      </w:rPr>
      <w:t xml:space="preserve"> 2022                </w:t>
    </w:r>
    <w:r w:rsidRPr="00BF34F4">
      <w:rPr>
        <w:rFonts w:ascii="Arial" w:hAnsi="Arial"/>
        <w:color w:val="262626"/>
        <w:sz w:val="20"/>
        <w:szCs w:val="20"/>
        <w:shd w:val="clear" w:color="auto" w:fill="FFFFFF"/>
      </w:rPr>
      <w:t xml:space="preserve">     </w:t>
    </w:r>
    <w:hyperlink r:id="rId1" w:history="1">
      <w:r w:rsidRPr="00BF34F4">
        <w:rPr>
          <w:rStyle w:val="Hipervnculo"/>
          <w:rFonts w:ascii="Arial" w:hAnsi="Arial"/>
          <w:color w:val="000000"/>
          <w:sz w:val="22"/>
          <w:szCs w:val="22"/>
          <w:u w:val="none"/>
          <w:lang w:eastAsia="hi-IN" w:bidi="hi-IN"/>
        </w:rPr>
        <w:t>60 Word Templates</w:t>
      </w:r>
    </w:hyperlink>
    <w:r w:rsidRPr="00BF34F4">
      <w:rPr>
        <w:rFonts w:ascii="Arial" w:hAnsi="Arial"/>
        <w:color w:val="000000"/>
        <w:sz w:val="22"/>
        <w:szCs w:val="22"/>
      </w:rPr>
      <w:t xml:space="preserve">                        </w:t>
    </w:r>
    <w:hyperlink r:id="rId2" w:history="1">
      <w:r w:rsidRPr="00BF34F4">
        <w:rPr>
          <w:rStyle w:val="Hipervnculo"/>
          <w:rFonts w:ascii="Arial" w:eastAsia="Tahoma" w:hAnsi="Arial"/>
          <w:color w:val="000000"/>
          <w:sz w:val="22"/>
          <w:szCs w:val="22"/>
          <w:u w:val="none"/>
          <w:lang w:eastAsia="hi-IN" w:bidi="hi-IN"/>
        </w:rPr>
        <w:t>Resume Tool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18F6" w14:textId="77777777" w:rsidR="00136079" w:rsidRDefault="00136079" w:rsidP="006E147A">
      <w:pPr>
        <w:spacing w:line="240" w:lineRule="auto"/>
      </w:pPr>
      <w:r>
        <w:separator/>
      </w:r>
    </w:p>
  </w:footnote>
  <w:footnote w:type="continuationSeparator" w:id="0">
    <w:p w14:paraId="1F88DF0A" w14:textId="77777777" w:rsidR="00136079" w:rsidRDefault="00136079" w:rsidP="006E14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C8F2" w14:textId="315E1F3A" w:rsidR="00D74D4C" w:rsidRDefault="00BF34F4">
    <w:pPr>
      <w:pStyle w:val="Encabezado"/>
    </w:pPr>
    <w:r>
      <w:rPr>
        <w:noProof/>
        <w:color w:val="4F81BD" w:themeColor="accent1"/>
      </w:rPr>
      <mc:AlternateContent>
        <mc:Choice Requires="wps">
          <w:drawing>
            <wp:anchor distT="0" distB="0" distL="114300" distR="114300" simplePos="0" relativeHeight="251659264" behindDoc="0" locked="0" layoutInCell="1" allowOverlap="1" wp14:anchorId="2892DD62" wp14:editId="5BB62AE4">
              <wp:simplePos x="0" y="0"/>
              <wp:positionH relativeFrom="page">
                <wp:posOffset>221024</wp:posOffset>
              </wp:positionH>
              <wp:positionV relativeFrom="page">
                <wp:posOffset>251460</wp:posOffset>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DF8C9F" id="Rectangle 452" o:spid="_x0000_s1026" style="position:absolute;margin-left:17.4pt;margin-top:19.8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" filled="f" strokecolor="#938953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B2D"/>
    <w:multiLevelType w:val="hybridMultilevel"/>
    <w:tmpl w:val="E960CB2E"/>
    <w:lvl w:ilvl="0" w:tplc="21123170">
      <w:numFmt w:val="bullet"/>
      <w:lvlText w:val="-"/>
      <w:lvlJc w:val="left"/>
      <w:pPr>
        <w:ind w:left="420" w:hanging="360"/>
      </w:pPr>
      <w:rPr>
        <w:rFonts w:ascii="Tahoma" w:eastAsia="Times New Roman" w:hAnsi="Tahoma" w:cs="Tahoma"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FA5B28"/>
    <w:multiLevelType w:val="hybridMultilevel"/>
    <w:tmpl w:val="2E3AD952"/>
    <w:lvl w:ilvl="0" w:tplc="E3805180">
      <w:start w:val="2"/>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159C2A4D"/>
    <w:multiLevelType w:val="hybridMultilevel"/>
    <w:tmpl w:val="F6A258C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 w15:restartNumberingAfterBreak="0">
    <w:nsid w:val="19D10EC7"/>
    <w:multiLevelType w:val="hybridMultilevel"/>
    <w:tmpl w:val="56BA8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62483"/>
    <w:multiLevelType w:val="hybridMultilevel"/>
    <w:tmpl w:val="EDD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25AB5267"/>
    <w:multiLevelType w:val="hybridMultilevel"/>
    <w:tmpl w:val="E210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10C2"/>
    <w:multiLevelType w:val="hybridMultilevel"/>
    <w:tmpl w:val="0EE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75B41"/>
    <w:multiLevelType w:val="hybridMultilevel"/>
    <w:tmpl w:val="34D2D2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3E39BC"/>
    <w:multiLevelType w:val="hybridMultilevel"/>
    <w:tmpl w:val="5154829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B1311B3"/>
    <w:multiLevelType w:val="hybridMultilevel"/>
    <w:tmpl w:val="4E08E2A8"/>
    <w:lvl w:ilvl="0" w:tplc="6E0E7CAC">
      <w:start w:val="2000"/>
      <w:numFmt w:val="bullet"/>
      <w:lvlText w:val="-"/>
      <w:lvlJc w:val="left"/>
      <w:pPr>
        <w:tabs>
          <w:tab w:val="num" w:pos="576"/>
        </w:tabs>
        <w:ind w:left="576" w:hanging="288"/>
      </w:pPr>
      <w:rPr>
        <w:rFonts w:ascii="Tahoma" w:eastAsia="Times New Roman" w:hAnsi="Tahoma" w:cs="Tahoma"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238201C"/>
    <w:multiLevelType w:val="hybridMultilevel"/>
    <w:tmpl w:val="2B80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F5628"/>
    <w:multiLevelType w:val="hybridMultilevel"/>
    <w:tmpl w:val="E65257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B1793B"/>
    <w:multiLevelType w:val="hybridMultilevel"/>
    <w:tmpl w:val="1862EFB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43E16"/>
    <w:multiLevelType w:val="hybridMultilevel"/>
    <w:tmpl w:val="49A23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207080"/>
    <w:multiLevelType w:val="hybridMultilevel"/>
    <w:tmpl w:val="9D38E3B8"/>
    <w:lvl w:ilvl="0" w:tplc="C67E70B0">
      <w:start w:val="1"/>
      <w:numFmt w:val="bullet"/>
      <w:pStyle w:val="bulletedlist2"/>
      <w:lvlText w:val=""/>
      <w:lvlJc w:val="left"/>
      <w:pPr>
        <w:tabs>
          <w:tab w:val="num" w:pos="576"/>
        </w:tabs>
        <w:ind w:left="576"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D7A3A"/>
    <w:multiLevelType w:val="hybridMultilevel"/>
    <w:tmpl w:val="A448E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5513FAB"/>
    <w:multiLevelType w:val="hybridMultilevel"/>
    <w:tmpl w:val="7FF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F7A5C"/>
    <w:multiLevelType w:val="hybridMultilevel"/>
    <w:tmpl w:val="CCC0850C"/>
    <w:lvl w:ilvl="0" w:tplc="04090001">
      <w:start w:val="1"/>
      <w:numFmt w:val="bulle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8440417"/>
    <w:multiLevelType w:val="hybridMultilevel"/>
    <w:tmpl w:val="702012C4"/>
    <w:lvl w:ilvl="0" w:tplc="6E0E7CAC">
      <w:start w:val="2000"/>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5E466DDA"/>
    <w:multiLevelType w:val="hybridMultilevel"/>
    <w:tmpl w:val="443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134F4"/>
    <w:multiLevelType w:val="hybridMultilevel"/>
    <w:tmpl w:val="3F7AA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1BB063E"/>
    <w:multiLevelType w:val="hybridMultilevel"/>
    <w:tmpl w:val="6260536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67A573CB"/>
    <w:multiLevelType w:val="hybridMultilevel"/>
    <w:tmpl w:val="021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C5B26"/>
    <w:multiLevelType w:val="hybridMultilevel"/>
    <w:tmpl w:val="06C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D44C4"/>
    <w:multiLevelType w:val="hybridMultilevel"/>
    <w:tmpl w:val="1BD89DB0"/>
    <w:lvl w:ilvl="0" w:tplc="0D168498">
      <w:start w:val="1"/>
      <w:numFmt w:val="bullet"/>
      <w:pStyle w:val="bulletedlis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71D83B75"/>
    <w:multiLevelType w:val="hybridMultilevel"/>
    <w:tmpl w:val="4D2A98E8"/>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28F2614"/>
    <w:multiLevelType w:val="hybridMultilevel"/>
    <w:tmpl w:val="050292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55631F6"/>
    <w:multiLevelType w:val="hybridMultilevel"/>
    <w:tmpl w:val="DEC8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E44178"/>
    <w:multiLevelType w:val="hybridMultilevel"/>
    <w:tmpl w:val="A14EB0F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3" w15:restartNumberingAfterBreak="0">
    <w:nsid w:val="7B814863"/>
    <w:multiLevelType w:val="hybridMultilevel"/>
    <w:tmpl w:val="EA7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864DA"/>
    <w:multiLevelType w:val="hybridMultilevel"/>
    <w:tmpl w:val="7DC6B03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5"/>
  </w:num>
  <w:num w:numId="3">
    <w:abstractNumId w:val="16"/>
  </w:num>
  <w:num w:numId="4">
    <w:abstractNumId w:val="28"/>
  </w:num>
  <w:num w:numId="5">
    <w:abstractNumId w:val="11"/>
  </w:num>
  <w:num w:numId="6">
    <w:abstractNumId w:val="9"/>
  </w:num>
  <w:num w:numId="7">
    <w:abstractNumId w:val="13"/>
  </w:num>
  <w:num w:numId="8">
    <w:abstractNumId w:val="32"/>
  </w:num>
  <w:num w:numId="9">
    <w:abstractNumId w:val="2"/>
  </w:num>
  <w:num w:numId="10">
    <w:abstractNumId w:val="3"/>
  </w:num>
  <w:num w:numId="11">
    <w:abstractNumId w:val="34"/>
  </w:num>
  <w:num w:numId="12">
    <w:abstractNumId w:val="29"/>
  </w:num>
  <w:num w:numId="13">
    <w:abstractNumId w:val="15"/>
  </w:num>
  <w:num w:numId="14">
    <w:abstractNumId w:val="18"/>
  </w:num>
  <w:num w:numId="15">
    <w:abstractNumId w:val="17"/>
  </w:num>
  <w:num w:numId="16">
    <w:abstractNumId w:val="31"/>
  </w:num>
  <w:num w:numId="17">
    <w:abstractNumId w:val="1"/>
  </w:num>
  <w:num w:numId="18">
    <w:abstractNumId w:val="22"/>
  </w:num>
  <w:num w:numId="19">
    <w:abstractNumId w:val="8"/>
  </w:num>
  <w:num w:numId="20">
    <w:abstractNumId w:val="6"/>
  </w:num>
  <w:num w:numId="21">
    <w:abstractNumId w:val="26"/>
  </w:num>
  <w:num w:numId="22">
    <w:abstractNumId w:val="4"/>
  </w:num>
  <w:num w:numId="23">
    <w:abstractNumId w:val="20"/>
  </w:num>
  <w:num w:numId="24">
    <w:abstractNumId w:val="7"/>
  </w:num>
  <w:num w:numId="25">
    <w:abstractNumId w:val="33"/>
  </w:num>
  <w:num w:numId="26">
    <w:abstractNumId w:val="25"/>
  </w:num>
  <w:num w:numId="27">
    <w:abstractNumId w:val="21"/>
  </w:num>
  <w:num w:numId="28">
    <w:abstractNumId w:val="10"/>
  </w:num>
  <w:num w:numId="29">
    <w:abstractNumId w:val="23"/>
  </w:num>
  <w:num w:numId="30">
    <w:abstractNumId w:val="28"/>
  </w:num>
  <w:num w:numId="31">
    <w:abstractNumId w:val="28"/>
  </w:num>
  <w:num w:numId="32">
    <w:abstractNumId w:val="28"/>
  </w:num>
  <w:num w:numId="33">
    <w:abstractNumId w:val="0"/>
  </w:num>
  <w:num w:numId="34">
    <w:abstractNumId w:val="27"/>
  </w:num>
  <w:num w:numId="35">
    <w:abstractNumId w:val="30"/>
  </w:num>
  <w:num w:numId="36">
    <w:abstractNumId w:val="19"/>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0tzA0tbQ0tzSwMLRQ0lEKTi0uzszPAykwrQUAbOfy8CwAAAA="/>
  </w:docVars>
  <w:rsids>
    <w:rsidRoot w:val="008A6DA3"/>
    <w:rsid w:val="000018D3"/>
    <w:rsid w:val="00006674"/>
    <w:rsid w:val="0001061B"/>
    <w:rsid w:val="00012078"/>
    <w:rsid w:val="00017567"/>
    <w:rsid w:val="000178B3"/>
    <w:rsid w:val="0002080E"/>
    <w:rsid w:val="00020F03"/>
    <w:rsid w:val="000217FC"/>
    <w:rsid w:val="00030F6D"/>
    <w:rsid w:val="00033915"/>
    <w:rsid w:val="00035CD5"/>
    <w:rsid w:val="00037382"/>
    <w:rsid w:val="00045B26"/>
    <w:rsid w:val="00047E08"/>
    <w:rsid w:val="000504B6"/>
    <w:rsid w:val="000512E5"/>
    <w:rsid w:val="000536BA"/>
    <w:rsid w:val="00053E1F"/>
    <w:rsid w:val="00055F71"/>
    <w:rsid w:val="0006261E"/>
    <w:rsid w:val="00065D99"/>
    <w:rsid w:val="000700B0"/>
    <w:rsid w:val="00072E09"/>
    <w:rsid w:val="00074A5F"/>
    <w:rsid w:val="00074DAB"/>
    <w:rsid w:val="000767FE"/>
    <w:rsid w:val="00076D81"/>
    <w:rsid w:val="00082B42"/>
    <w:rsid w:val="000A03B2"/>
    <w:rsid w:val="000A0C36"/>
    <w:rsid w:val="000A13AB"/>
    <w:rsid w:val="000A49E2"/>
    <w:rsid w:val="000A50F3"/>
    <w:rsid w:val="000B04BA"/>
    <w:rsid w:val="000B292A"/>
    <w:rsid w:val="000B7433"/>
    <w:rsid w:val="000B7FDD"/>
    <w:rsid w:val="000C3D4E"/>
    <w:rsid w:val="000C40DA"/>
    <w:rsid w:val="000C7157"/>
    <w:rsid w:val="000D1602"/>
    <w:rsid w:val="000D506C"/>
    <w:rsid w:val="000E1805"/>
    <w:rsid w:val="000E3610"/>
    <w:rsid w:val="000E3E7D"/>
    <w:rsid w:val="000E76DD"/>
    <w:rsid w:val="000E79DC"/>
    <w:rsid w:val="000F37A0"/>
    <w:rsid w:val="000F5E78"/>
    <w:rsid w:val="000F65C6"/>
    <w:rsid w:val="0010082C"/>
    <w:rsid w:val="001039F1"/>
    <w:rsid w:val="001145B3"/>
    <w:rsid w:val="00117916"/>
    <w:rsid w:val="00123D77"/>
    <w:rsid w:val="00125155"/>
    <w:rsid w:val="00126226"/>
    <w:rsid w:val="00126A31"/>
    <w:rsid w:val="00126D41"/>
    <w:rsid w:val="00136079"/>
    <w:rsid w:val="00136B7E"/>
    <w:rsid w:val="00160DF2"/>
    <w:rsid w:val="00166495"/>
    <w:rsid w:val="0017446F"/>
    <w:rsid w:val="00183E64"/>
    <w:rsid w:val="00191577"/>
    <w:rsid w:val="00193D91"/>
    <w:rsid w:val="00195D4E"/>
    <w:rsid w:val="001A04D1"/>
    <w:rsid w:val="001A45AB"/>
    <w:rsid w:val="001A46A9"/>
    <w:rsid w:val="001A4EFE"/>
    <w:rsid w:val="001A5185"/>
    <w:rsid w:val="001B3669"/>
    <w:rsid w:val="001B3D3C"/>
    <w:rsid w:val="001C3536"/>
    <w:rsid w:val="001D1C1A"/>
    <w:rsid w:val="001D57FC"/>
    <w:rsid w:val="001D5958"/>
    <w:rsid w:val="001E2861"/>
    <w:rsid w:val="001E607A"/>
    <w:rsid w:val="001F124A"/>
    <w:rsid w:val="001F4963"/>
    <w:rsid w:val="00200BF9"/>
    <w:rsid w:val="00203FC6"/>
    <w:rsid w:val="002050C6"/>
    <w:rsid w:val="002066C1"/>
    <w:rsid w:val="002075F5"/>
    <w:rsid w:val="00211D35"/>
    <w:rsid w:val="00213B8F"/>
    <w:rsid w:val="002161EF"/>
    <w:rsid w:val="002221FE"/>
    <w:rsid w:val="00225C0D"/>
    <w:rsid w:val="00230A30"/>
    <w:rsid w:val="002329AD"/>
    <w:rsid w:val="002345AB"/>
    <w:rsid w:val="0023551F"/>
    <w:rsid w:val="002379B2"/>
    <w:rsid w:val="00243C6F"/>
    <w:rsid w:val="002452B4"/>
    <w:rsid w:val="00250948"/>
    <w:rsid w:val="00251F4B"/>
    <w:rsid w:val="002571D9"/>
    <w:rsid w:val="0026071C"/>
    <w:rsid w:val="0026292F"/>
    <w:rsid w:val="00266EC7"/>
    <w:rsid w:val="00280B50"/>
    <w:rsid w:val="002813B6"/>
    <w:rsid w:val="002817CA"/>
    <w:rsid w:val="002A2EBA"/>
    <w:rsid w:val="002A6913"/>
    <w:rsid w:val="002A70B5"/>
    <w:rsid w:val="002B079D"/>
    <w:rsid w:val="002B20C3"/>
    <w:rsid w:val="002B4C97"/>
    <w:rsid w:val="002B6471"/>
    <w:rsid w:val="002B79ED"/>
    <w:rsid w:val="002C5656"/>
    <w:rsid w:val="002C68AE"/>
    <w:rsid w:val="002C6DA6"/>
    <w:rsid w:val="002D0193"/>
    <w:rsid w:val="002D26F1"/>
    <w:rsid w:val="002E062B"/>
    <w:rsid w:val="002E7A0F"/>
    <w:rsid w:val="002F12DE"/>
    <w:rsid w:val="002F30F0"/>
    <w:rsid w:val="002F4590"/>
    <w:rsid w:val="002F692B"/>
    <w:rsid w:val="002F76C3"/>
    <w:rsid w:val="002F7C8D"/>
    <w:rsid w:val="00300667"/>
    <w:rsid w:val="00303196"/>
    <w:rsid w:val="00304347"/>
    <w:rsid w:val="003055A8"/>
    <w:rsid w:val="00306355"/>
    <w:rsid w:val="00306ADE"/>
    <w:rsid w:val="003104B9"/>
    <w:rsid w:val="00313922"/>
    <w:rsid w:val="00315BEB"/>
    <w:rsid w:val="00316BCB"/>
    <w:rsid w:val="00333DB7"/>
    <w:rsid w:val="0034295C"/>
    <w:rsid w:val="00344D85"/>
    <w:rsid w:val="00350BC7"/>
    <w:rsid w:val="0035403D"/>
    <w:rsid w:val="00355587"/>
    <w:rsid w:val="003569CC"/>
    <w:rsid w:val="00356A45"/>
    <w:rsid w:val="00357129"/>
    <w:rsid w:val="003608D8"/>
    <w:rsid w:val="00363CC8"/>
    <w:rsid w:val="00370CF6"/>
    <w:rsid w:val="00373925"/>
    <w:rsid w:val="00380DE1"/>
    <w:rsid w:val="00382B0E"/>
    <w:rsid w:val="00387D39"/>
    <w:rsid w:val="003900B7"/>
    <w:rsid w:val="00393765"/>
    <w:rsid w:val="00394FD3"/>
    <w:rsid w:val="00395BA1"/>
    <w:rsid w:val="003A016B"/>
    <w:rsid w:val="003A02AA"/>
    <w:rsid w:val="003A4935"/>
    <w:rsid w:val="003B073C"/>
    <w:rsid w:val="003B0B95"/>
    <w:rsid w:val="003B527C"/>
    <w:rsid w:val="003C016D"/>
    <w:rsid w:val="003C5A33"/>
    <w:rsid w:val="003C7371"/>
    <w:rsid w:val="003D1D01"/>
    <w:rsid w:val="003D4D4F"/>
    <w:rsid w:val="003D7DA1"/>
    <w:rsid w:val="003E23AB"/>
    <w:rsid w:val="003E41C8"/>
    <w:rsid w:val="003F15CF"/>
    <w:rsid w:val="004050A4"/>
    <w:rsid w:val="00414616"/>
    <w:rsid w:val="00421C4F"/>
    <w:rsid w:val="00433979"/>
    <w:rsid w:val="00433C3A"/>
    <w:rsid w:val="0043543B"/>
    <w:rsid w:val="00435F6A"/>
    <w:rsid w:val="00442847"/>
    <w:rsid w:val="004463E3"/>
    <w:rsid w:val="0045430F"/>
    <w:rsid w:val="004563A4"/>
    <w:rsid w:val="00456704"/>
    <w:rsid w:val="004606C1"/>
    <w:rsid w:val="00474EB9"/>
    <w:rsid w:val="004810BC"/>
    <w:rsid w:val="00481231"/>
    <w:rsid w:val="0048363D"/>
    <w:rsid w:val="004913F6"/>
    <w:rsid w:val="0049459B"/>
    <w:rsid w:val="004A2ECE"/>
    <w:rsid w:val="004A372E"/>
    <w:rsid w:val="004A4A6A"/>
    <w:rsid w:val="004A4D36"/>
    <w:rsid w:val="004C3F90"/>
    <w:rsid w:val="004C44A0"/>
    <w:rsid w:val="004C52A2"/>
    <w:rsid w:val="004E20E0"/>
    <w:rsid w:val="004E2F2B"/>
    <w:rsid w:val="004F06DC"/>
    <w:rsid w:val="004F43F3"/>
    <w:rsid w:val="004F5EB3"/>
    <w:rsid w:val="004F709C"/>
    <w:rsid w:val="00504D30"/>
    <w:rsid w:val="00505A82"/>
    <w:rsid w:val="005064FB"/>
    <w:rsid w:val="005073A8"/>
    <w:rsid w:val="00520B59"/>
    <w:rsid w:val="00521C31"/>
    <w:rsid w:val="005229EB"/>
    <w:rsid w:val="005273F7"/>
    <w:rsid w:val="005351F4"/>
    <w:rsid w:val="00535823"/>
    <w:rsid w:val="00535952"/>
    <w:rsid w:val="005458C9"/>
    <w:rsid w:val="0054656F"/>
    <w:rsid w:val="00546AD0"/>
    <w:rsid w:val="00546DCF"/>
    <w:rsid w:val="0055674B"/>
    <w:rsid w:val="00563219"/>
    <w:rsid w:val="00564414"/>
    <w:rsid w:val="00565FB9"/>
    <w:rsid w:val="0058110A"/>
    <w:rsid w:val="00581EE6"/>
    <w:rsid w:val="00591319"/>
    <w:rsid w:val="00594C7F"/>
    <w:rsid w:val="00595195"/>
    <w:rsid w:val="005963D7"/>
    <w:rsid w:val="005A5B7B"/>
    <w:rsid w:val="005A5E99"/>
    <w:rsid w:val="005B5557"/>
    <w:rsid w:val="005C1FA4"/>
    <w:rsid w:val="005C4EEF"/>
    <w:rsid w:val="005C775B"/>
    <w:rsid w:val="005D08BB"/>
    <w:rsid w:val="005D0E5F"/>
    <w:rsid w:val="005D0FE3"/>
    <w:rsid w:val="005D143F"/>
    <w:rsid w:val="005D3D8F"/>
    <w:rsid w:val="005D563F"/>
    <w:rsid w:val="005E150C"/>
    <w:rsid w:val="005E6715"/>
    <w:rsid w:val="005E7392"/>
    <w:rsid w:val="005F5DD9"/>
    <w:rsid w:val="00602E9B"/>
    <w:rsid w:val="0060426F"/>
    <w:rsid w:val="00605C6A"/>
    <w:rsid w:val="00617908"/>
    <w:rsid w:val="00620B44"/>
    <w:rsid w:val="00630BA5"/>
    <w:rsid w:val="0064476A"/>
    <w:rsid w:val="006510F3"/>
    <w:rsid w:val="00651159"/>
    <w:rsid w:val="0065216B"/>
    <w:rsid w:val="00655C35"/>
    <w:rsid w:val="006614A9"/>
    <w:rsid w:val="00661C65"/>
    <w:rsid w:val="00661F92"/>
    <w:rsid w:val="00672E4D"/>
    <w:rsid w:val="00674787"/>
    <w:rsid w:val="00674A6D"/>
    <w:rsid w:val="00676B83"/>
    <w:rsid w:val="006856F5"/>
    <w:rsid w:val="00685A86"/>
    <w:rsid w:val="00693E0E"/>
    <w:rsid w:val="00694549"/>
    <w:rsid w:val="006A4C58"/>
    <w:rsid w:val="006A4C5A"/>
    <w:rsid w:val="006A5224"/>
    <w:rsid w:val="006A5F30"/>
    <w:rsid w:val="006B6478"/>
    <w:rsid w:val="006C0D02"/>
    <w:rsid w:val="006C7900"/>
    <w:rsid w:val="006D0510"/>
    <w:rsid w:val="006D21BF"/>
    <w:rsid w:val="006D2AB4"/>
    <w:rsid w:val="006E147A"/>
    <w:rsid w:val="006E4538"/>
    <w:rsid w:val="006E63CE"/>
    <w:rsid w:val="006E6F66"/>
    <w:rsid w:val="006F662C"/>
    <w:rsid w:val="007027B3"/>
    <w:rsid w:val="00706E5F"/>
    <w:rsid w:val="00707326"/>
    <w:rsid w:val="00711BB3"/>
    <w:rsid w:val="00713B56"/>
    <w:rsid w:val="00716927"/>
    <w:rsid w:val="00723D05"/>
    <w:rsid w:val="007258BF"/>
    <w:rsid w:val="00725C2D"/>
    <w:rsid w:val="00740F0A"/>
    <w:rsid w:val="007439EA"/>
    <w:rsid w:val="00752FB2"/>
    <w:rsid w:val="00754E87"/>
    <w:rsid w:val="00756C45"/>
    <w:rsid w:val="007628BE"/>
    <w:rsid w:val="00764513"/>
    <w:rsid w:val="00765785"/>
    <w:rsid w:val="00773E71"/>
    <w:rsid w:val="007740A5"/>
    <w:rsid w:val="00777C34"/>
    <w:rsid w:val="00780FFE"/>
    <w:rsid w:val="007900CA"/>
    <w:rsid w:val="00791DBE"/>
    <w:rsid w:val="007931D9"/>
    <w:rsid w:val="00796CD6"/>
    <w:rsid w:val="007A0C47"/>
    <w:rsid w:val="007A10D0"/>
    <w:rsid w:val="007A3052"/>
    <w:rsid w:val="007A369C"/>
    <w:rsid w:val="007B2E9B"/>
    <w:rsid w:val="007B3431"/>
    <w:rsid w:val="007B366A"/>
    <w:rsid w:val="007C3127"/>
    <w:rsid w:val="007C6643"/>
    <w:rsid w:val="007C6B61"/>
    <w:rsid w:val="007D437F"/>
    <w:rsid w:val="007D4B65"/>
    <w:rsid w:val="007E5B6B"/>
    <w:rsid w:val="007E7648"/>
    <w:rsid w:val="0080127E"/>
    <w:rsid w:val="008017B2"/>
    <w:rsid w:val="008021E4"/>
    <w:rsid w:val="008047FB"/>
    <w:rsid w:val="008062DE"/>
    <w:rsid w:val="008063C2"/>
    <w:rsid w:val="00814CC2"/>
    <w:rsid w:val="008157BC"/>
    <w:rsid w:val="00816E81"/>
    <w:rsid w:val="00817D62"/>
    <w:rsid w:val="00820F40"/>
    <w:rsid w:val="00821664"/>
    <w:rsid w:val="008232FD"/>
    <w:rsid w:val="00834860"/>
    <w:rsid w:val="008374CA"/>
    <w:rsid w:val="00840BC8"/>
    <w:rsid w:val="00841A8E"/>
    <w:rsid w:val="00850C28"/>
    <w:rsid w:val="008531CA"/>
    <w:rsid w:val="008563E0"/>
    <w:rsid w:val="00857B7A"/>
    <w:rsid w:val="0086167E"/>
    <w:rsid w:val="008624DB"/>
    <w:rsid w:val="00862914"/>
    <w:rsid w:val="00873874"/>
    <w:rsid w:val="00881889"/>
    <w:rsid w:val="008860A5"/>
    <w:rsid w:val="00886936"/>
    <w:rsid w:val="00886A30"/>
    <w:rsid w:val="00897CA3"/>
    <w:rsid w:val="008A6DA3"/>
    <w:rsid w:val="008B2051"/>
    <w:rsid w:val="008B55BD"/>
    <w:rsid w:val="008B5FDF"/>
    <w:rsid w:val="008C05E4"/>
    <w:rsid w:val="008D1D18"/>
    <w:rsid w:val="008D4BB1"/>
    <w:rsid w:val="008D4BC4"/>
    <w:rsid w:val="008E0C9F"/>
    <w:rsid w:val="008E102E"/>
    <w:rsid w:val="008E5675"/>
    <w:rsid w:val="008E5A41"/>
    <w:rsid w:val="008F259A"/>
    <w:rsid w:val="008F2F5D"/>
    <w:rsid w:val="008F4EFC"/>
    <w:rsid w:val="008F5173"/>
    <w:rsid w:val="00901981"/>
    <w:rsid w:val="00905F6F"/>
    <w:rsid w:val="009073D9"/>
    <w:rsid w:val="00907750"/>
    <w:rsid w:val="00910AA2"/>
    <w:rsid w:val="00911EC0"/>
    <w:rsid w:val="00913A93"/>
    <w:rsid w:val="00914612"/>
    <w:rsid w:val="00917145"/>
    <w:rsid w:val="00917917"/>
    <w:rsid w:val="0092239A"/>
    <w:rsid w:val="0093392D"/>
    <w:rsid w:val="00940D01"/>
    <w:rsid w:val="00943639"/>
    <w:rsid w:val="00943B74"/>
    <w:rsid w:val="00945576"/>
    <w:rsid w:val="00954B9B"/>
    <w:rsid w:val="00964CE7"/>
    <w:rsid w:val="00967588"/>
    <w:rsid w:val="009810C5"/>
    <w:rsid w:val="0099033D"/>
    <w:rsid w:val="00992E89"/>
    <w:rsid w:val="00993D91"/>
    <w:rsid w:val="0099404F"/>
    <w:rsid w:val="009A0E21"/>
    <w:rsid w:val="009B4C95"/>
    <w:rsid w:val="009B73EC"/>
    <w:rsid w:val="009D7742"/>
    <w:rsid w:val="009D7E1B"/>
    <w:rsid w:val="009E57B6"/>
    <w:rsid w:val="009E5828"/>
    <w:rsid w:val="009F0A4C"/>
    <w:rsid w:val="009F4237"/>
    <w:rsid w:val="009F5A8D"/>
    <w:rsid w:val="00A02D44"/>
    <w:rsid w:val="00A05A1B"/>
    <w:rsid w:val="00A10457"/>
    <w:rsid w:val="00A104F6"/>
    <w:rsid w:val="00A114C9"/>
    <w:rsid w:val="00A12354"/>
    <w:rsid w:val="00A142B0"/>
    <w:rsid w:val="00A222DA"/>
    <w:rsid w:val="00A23D1F"/>
    <w:rsid w:val="00A2577C"/>
    <w:rsid w:val="00A409C4"/>
    <w:rsid w:val="00A458DD"/>
    <w:rsid w:val="00A45C55"/>
    <w:rsid w:val="00A54051"/>
    <w:rsid w:val="00A55B25"/>
    <w:rsid w:val="00A57E7D"/>
    <w:rsid w:val="00A60A63"/>
    <w:rsid w:val="00A635D8"/>
    <w:rsid w:val="00A72CD1"/>
    <w:rsid w:val="00A74E62"/>
    <w:rsid w:val="00A76399"/>
    <w:rsid w:val="00A80A49"/>
    <w:rsid w:val="00A81E03"/>
    <w:rsid w:val="00A81E26"/>
    <w:rsid w:val="00A922F2"/>
    <w:rsid w:val="00A930DC"/>
    <w:rsid w:val="00A96D52"/>
    <w:rsid w:val="00AA2426"/>
    <w:rsid w:val="00AA278A"/>
    <w:rsid w:val="00AA3AD9"/>
    <w:rsid w:val="00AA451F"/>
    <w:rsid w:val="00AA4CC0"/>
    <w:rsid w:val="00AA6B2B"/>
    <w:rsid w:val="00AD0AC0"/>
    <w:rsid w:val="00AD5938"/>
    <w:rsid w:val="00AD6561"/>
    <w:rsid w:val="00AD7BBE"/>
    <w:rsid w:val="00AE002D"/>
    <w:rsid w:val="00AE6CE0"/>
    <w:rsid w:val="00B00CFE"/>
    <w:rsid w:val="00B01875"/>
    <w:rsid w:val="00B104B5"/>
    <w:rsid w:val="00B2362A"/>
    <w:rsid w:val="00B273AA"/>
    <w:rsid w:val="00B30065"/>
    <w:rsid w:val="00B32A76"/>
    <w:rsid w:val="00B32F26"/>
    <w:rsid w:val="00B34732"/>
    <w:rsid w:val="00B35324"/>
    <w:rsid w:val="00B36701"/>
    <w:rsid w:val="00B422A0"/>
    <w:rsid w:val="00B46DF8"/>
    <w:rsid w:val="00B53C09"/>
    <w:rsid w:val="00B562EF"/>
    <w:rsid w:val="00B608E7"/>
    <w:rsid w:val="00B61E09"/>
    <w:rsid w:val="00B631FF"/>
    <w:rsid w:val="00B63245"/>
    <w:rsid w:val="00B653D6"/>
    <w:rsid w:val="00B67187"/>
    <w:rsid w:val="00B71997"/>
    <w:rsid w:val="00B743C9"/>
    <w:rsid w:val="00B82B24"/>
    <w:rsid w:val="00B846A6"/>
    <w:rsid w:val="00B92741"/>
    <w:rsid w:val="00B94E62"/>
    <w:rsid w:val="00B96F5B"/>
    <w:rsid w:val="00B97A17"/>
    <w:rsid w:val="00BB72D2"/>
    <w:rsid w:val="00BB761F"/>
    <w:rsid w:val="00BC17EE"/>
    <w:rsid w:val="00BC1C21"/>
    <w:rsid w:val="00BC3F81"/>
    <w:rsid w:val="00BD3F39"/>
    <w:rsid w:val="00BD70BF"/>
    <w:rsid w:val="00BD7700"/>
    <w:rsid w:val="00BE5FB0"/>
    <w:rsid w:val="00BF2B09"/>
    <w:rsid w:val="00BF34F4"/>
    <w:rsid w:val="00BF3857"/>
    <w:rsid w:val="00BF402D"/>
    <w:rsid w:val="00BF509E"/>
    <w:rsid w:val="00BF52EA"/>
    <w:rsid w:val="00BF6EF6"/>
    <w:rsid w:val="00C01BB2"/>
    <w:rsid w:val="00C11D5D"/>
    <w:rsid w:val="00C13814"/>
    <w:rsid w:val="00C14CE8"/>
    <w:rsid w:val="00C15971"/>
    <w:rsid w:val="00C20AC9"/>
    <w:rsid w:val="00C21CCA"/>
    <w:rsid w:val="00C22256"/>
    <w:rsid w:val="00C23652"/>
    <w:rsid w:val="00C273AB"/>
    <w:rsid w:val="00C27FFB"/>
    <w:rsid w:val="00C34A2D"/>
    <w:rsid w:val="00C35F41"/>
    <w:rsid w:val="00C36786"/>
    <w:rsid w:val="00C4190E"/>
    <w:rsid w:val="00C41E36"/>
    <w:rsid w:val="00C56EE3"/>
    <w:rsid w:val="00C60B42"/>
    <w:rsid w:val="00C645A1"/>
    <w:rsid w:val="00C67721"/>
    <w:rsid w:val="00C705FB"/>
    <w:rsid w:val="00C711FB"/>
    <w:rsid w:val="00C724C5"/>
    <w:rsid w:val="00C73917"/>
    <w:rsid w:val="00C77B7F"/>
    <w:rsid w:val="00C82D5D"/>
    <w:rsid w:val="00C8570E"/>
    <w:rsid w:val="00C87B2C"/>
    <w:rsid w:val="00C91617"/>
    <w:rsid w:val="00C93CCF"/>
    <w:rsid w:val="00C968B1"/>
    <w:rsid w:val="00CA07EB"/>
    <w:rsid w:val="00CA2165"/>
    <w:rsid w:val="00CA2507"/>
    <w:rsid w:val="00CA36B2"/>
    <w:rsid w:val="00CB7C1B"/>
    <w:rsid w:val="00CC25BA"/>
    <w:rsid w:val="00CC2FC9"/>
    <w:rsid w:val="00CC55D9"/>
    <w:rsid w:val="00CD05FC"/>
    <w:rsid w:val="00CD55F0"/>
    <w:rsid w:val="00CE1797"/>
    <w:rsid w:val="00CE3859"/>
    <w:rsid w:val="00CE6F46"/>
    <w:rsid w:val="00CF01F0"/>
    <w:rsid w:val="00CF0873"/>
    <w:rsid w:val="00CF1D7F"/>
    <w:rsid w:val="00CF436B"/>
    <w:rsid w:val="00CF637C"/>
    <w:rsid w:val="00CF671B"/>
    <w:rsid w:val="00CF7C01"/>
    <w:rsid w:val="00D001EA"/>
    <w:rsid w:val="00D041D5"/>
    <w:rsid w:val="00D12254"/>
    <w:rsid w:val="00D12929"/>
    <w:rsid w:val="00D13F13"/>
    <w:rsid w:val="00D15FB5"/>
    <w:rsid w:val="00D166B8"/>
    <w:rsid w:val="00D21963"/>
    <w:rsid w:val="00D27834"/>
    <w:rsid w:val="00D64411"/>
    <w:rsid w:val="00D660FD"/>
    <w:rsid w:val="00D6612D"/>
    <w:rsid w:val="00D667DF"/>
    <w:rsid w:val="00D74D4C"/>
    <w:rsid w:val="00D86F98"/>
    <w:rsid w:val="00DA01FE"/>
    <w:rsid w:val="00DA058B"/>
    <w:rsid w:val="00DA610E"/>
    <w:rsid w:val="00DC3750"/>
    <w:rsid w:val="00DC4F84"/>
    <w:rsid w:val="00DC5EFF"/>
    <w:rsid w:val="00DC6DD7"/>
    <w:rsid w:val="00DC7D0D"/>
    <w:rsid w:val="00DD1C05"/>
    <w:rsid w:val="00DE33DF"/>
    <w:rsid w:val="00DE5636"/>
    <w:rsid w:val="00DE5719"/>
    <w:rsid w:val="00DE5C52"/>
    <w:rsid w:val="00DF5487"/>
    <w:rsid w:val="00DF59D6"/>
    <w:rsid w:val="00DF7628"/>
    <w:rsid w:val="00E03AF0"/>
    <w:rsid w:val="00E122FF"/>
    <w:rsid w:val="00E127EE"/>
    <w:rsid w:val="00E201D6"/>
    <w:rsid w:val="00E2082D"/>
    <w:rsid w:val="00E2182E"/>
    <w:rsid w:val="00E2482E"/>
    <w:rsid w:val="00E24D0D"/>
    <w:rsid w:val="00E31D83"/>
    <w:rsid w:val="00E403BD"/>
    <w:rsid w:val="00E407B1"/>
    <w:rsid w:val="00E43779"/>
    <w:rsid w:val="00E462B4"/>
    <w:rsid w:val="00E467A7"/>
    <w:rsid w:val="00E470EC"/>
    <w:rsid w:val="00E50777"/>
    <w:rsid w:val="00E5187E"/>
    <w:rsid w:val="00E62E66"/>
    <w:rsid w:val="00E666EC"/>
    <w:rsid w:val="00E67EEC"/>
    <w:rsid w:val="00E730C5"/>
    <w:rsid w:val="00E73328"/>
    <w:rsid w:val="00E7461B"/>
    <w:rsid w:val="00E82F71"/>
    <w:rsid w:val="00E90899"/>
    <w:rsid w:val="00E90CB6"/>
    <w:rsid w:val="00E90FEB"/>
    <w:rsid w:val="00E926A0"/>
    <w:rsid w:val="00E93757"/>
    <w:rsid w:val="00E96592"/>
    <w:rsid w:val="00E97310"/>
    <w:rsid w:val="00EA12EB"/>
    <w:rsid w:val="00EA232F"/>
    <w:rsid w:val="00EA38AB"/>
    <w:rsid w:val="00EA42D6"/>
    <w:rsid w:val="00EB6006"/>
    <w:rsid w:val="00EB654D"/>
    <w:rsid w:val="00EC1BEA"/>
    <w:rsid w:val="00EC1E52"/>
    <w:rsid w:val="00ED1954"/>
    <w:rsid w:val="00ED40B0"/>
    <w:rsid w:val="00ED6DB4"/>
    <w:rsid w:val="00ED73F0"/>
    <w:rsid w:val="00EE0C7A"/>
    <w:rsid w:val="00EE39DA"/>
    <w:rsid w:val="00EE6C46"/>
    <w:rsid w:val="00EF1BAA"/>
    <w:rsid w:val="00EF24F5"/>
    <w:rsid w:val="00EF2D79"/>
    <w:rsid w:val="00EF4EAC"/>
    <w:rsid w:val="00F018BA"/>
    <w:rsid w:val="00F02931"/>
    <w:rsid w:val="00F05C4F"/>
    <w:rsid w:val="00F06587"/>
    <w:rsid w:val="00F12060"/>
    <w:rsid w:val="00F127C6"/>
    <w:rsid w:val="00F13125"/>
    <w:rsid w:val="00F14858"/>
    <w:rsid w:val="00F231F6"/>
    <w:rsid w:val="00F23ABC"/>
    <w:rsid w:val="00F32CE5"/>
    <w:rsid w:val="00F359AD"/>
    <w:rsid w:val="00F37EFB"/>
    <w:rsid w:val="00F4741F"/>
    <w:rsid w:val="00F547E2"/>
    <w:rsid w:val="00F55D94"/>
    <w:rsid w:val="00F6042D"/>
    <w:rsid w:val="00F62CE4"/>
    <w:rsid w:val="00F62EB7"/>
    <w:rsid w:val="00F658CD"/>
    <w:rsid w:val="00F65B81"/>
    <w:rsid w:val="00F701A4"/>
    <w:rsid w:val="00F729AC"/>
    <w:rsid w:val="00F7375F"/>
    <w:rsid w:val="00F7617E"/>
    <w:rsid w:val="00F80032"/>
    <w:rsid w:val="00F81F98"/>
    <w:rsid w:val="00FA0664"/>
    <w:rsid w:val="00FA1937"/>
    <w:rsid w:val="00FA25EE"/>
    <w:rsid w:val="00FB0C4C"/>
    <w:rsid w:val="00FB1790"/>
    <w:rsid w:val="00FB2964"/>
    <w:rsid w:val="00FB568B"/>
    <w:rsid w:val="00FB5828"/>
    <w:rsid w:val="00FB58F4"/>
    <w:rsid w:val="00FC0FB1"/>
    <w:rsid w:val="00FC1E21"/>
    <w:rsid w:val="00FC3350"/>
    <w:rsid w:val="00FC49EF"/>
    <w:rsid w:val="00FC7085"/>
    <w:rsid w:val="00FC7FFA"/>
    <w:rsid w:val="00FD158E"/>
    <w:rsid w:val="00FD705E"/>
    <w:rsid w:val="00FE3BEE"/>
    <w:rsid w:val="00FF232D"/>
    <w:rsid w:val="00FF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694F29"/>
  <w15:docId w15:val="{59CB224D-E887-4946-9EDC-53F382E1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669"/>
    <w:pPr>
      <w:spacing w:line="220" w:lineRule="exact"/>
    </w:pPr>
    <w:rPr>
      <w:rFonts w:ascii="Tahoma" w:hAnsi="Tahoma" w:cs="Arial"/>
      <w:spacing w:val="10"/>
      <w:sz w:val="16"/>
      <w:szCs w:val="16"/>
      <w:lang w:eastAsia="en-US"/>
    </w:rPr>
  </w:style>
  <w:style w:type="paragraph" w:styleId="Ttulo1">
    <w:name w:val="heading 1"/>
    <w:basedOn w:val="Normal"/>
    <w:next w:val="Normal"/>
    <w:qFormat/>
    <w:rsid w:val="00B562EF"/>
    <w:pPr>
      <w:spacing w:before="40" w:after="40"/>
      <w:outlineLvl w:val="0"/>
    </w:pPr>
    <w:rPr>
      <w:caps/>
    </w:rPr>
  </w:style>
  <w:style w:type="paragraph" w:styleId="Ttulo2">
    <w:name w:val="heading 2"/>
    <w:basedOn w:val="Normal"/>
    <w:next w:val="Normal"/>
    <w:qFormat/>
    <w:rsid w:val="00E2182E"/>
    <w:pPr>
      <w:spacing w:before="40"/>
      <w:outlineLvl w:val="1"/>
    </w:pPr>
    <w:rPr>
      <w:b/>
      <w:caps/>
    </w:rPr>
  </w:style>
  <w:style w:type="paragraph" w:styleId="Ttulo3">
    <w:name w:val="heading 3"/>
    <w:basedOn w:val="Normal"/>
    <w:next w:val="Normal"/>
    <w:link w:val="Ttulo3Car"/>
    <w:qFormat/>
    <w:rsid w:val="00E2182E"/>
    <w:pPr>
      <w:spacing w:before="40"/>
      <w:outlineLvl w:val="2"/>
    </w:pPr>
    <w:rPr>
      <w:b/>
    </w:rPr>
  </w:style>
  <w:style w:type="paragraph" w:styleId="Ttulo4">
    <w:name w:val="heading 4"/>
    <w:basedOn w:val="Ttulo3"/>
    <w:next w:val="Normal"/>
    <w:link w:val="Ttulo4Car"/>
    <w:qFormat/>
    <w:rsid w:val="00BF509E"/>
    <w:pPr>
      <w:spacing w:before="200"/>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2182E"/>
    <w:rPr>
      <w:rFonts w:ascii="Tahoma" w:hAnsi="Tahoma" w:cs="Arial"/>
      <w:b/>
      <w:spacing w:val="10"/>
      <w:sz w:val="16"/>
      <w:szCs w:val="16"/>
      <w:lang w:val="en-US" w:eastAsia="en-US" w:bidi="ar-SA"/>
    </w:rPr>
  </w:style>
  <w:style w:type="paragraph" w:styleId="Textodeglobo">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basedOn w:val="Fuentedeprrafopredeter"/>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FB568B"/>
    <w:pPr>
      <w:spacing w:before="40" w:after="24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E2182E"/>
    <w:pPr>
      <w:spacing w:before="360"/>
      <w:ind w:left="907"/>
    </w:pPr>
  </w:style>
  <w:style w:type="paragraph" w:customStyle="1" w:styleId="bulletedlist2">
    <w:name w:val="bulleted list 2"/>
    <w:rsid w:val="002A6913"/>
    <w:pPr>
      <w:numPr>
        <w:numId w:val="14"/>
      </w:numPr>
      <w:spacing w:before="40" w:after="80"/>
    </w:pPr>
    <w:rPr>
      <w:rFonts w:ascii="Tahoma" w:hAnsi="Tahoma" w:cs="Arial"/>
      <w:spacing w:val="10"/>
      <w:sz w:val="16"/>
      <w:szCs w:val="16"/>
      <w:lang w:eastAsia="en-US"/>
    </w:rPr>
  </w:style>
  <w:style w:type="character" w:customStyle="1" w:styleId="Ttulo4Car">
    <w:name w:val="Título 4 Car"/>
    <w:basedOn w:val="Ttulo3Car"/>
    <w:link w:val="Ttulo4"/>
    <w:rsid w:val="00BF509E"/>
    <w:rPr>
      <w:rFonts w:ascii="Tahoma" w:hAnsi="Tahoma" w:cs="Arial"/>
      <w:b/>
      <w:spacing w:val="10"/>
      <w:sz w:val="16"/>
      <w:szCs w:val="16"/>
      <w:lang w:val="en-US" w:eastAsia="en-US" w:bidi="ar-SA"/>
    </w:rPr>
  </w:style>
  <w:style w:type="paragraph" w:customStyle="1" w:styleId="Locationwspace">
    <w:name w:val="Location w/space"/>
    <w:basedOn w:val="Normal"/>
    <w:rsid w:val="00BF509E"/>
    <w:pPr>
      <w:spacing w:after="160"/>
    </w:pPr>
    <w:rPr>
      <w:rFonts w:cs="Times New Roman"/>
      <w:szCs w:val="20"/>
    </w:rPr>
  </w:style>
  <w:style w:type="paragraph" w:styleId="Encabezado">
    <w:name w:val="header"/>
    <w:basedOn w:val="Normal"/>
    <w:link w:val="EncabezadoCar"/>
    <w:rsid w:val="006E147A"/>
    <w:pPr>
      <w:tabs>
        <w:tab w:val="center" w:pos="4680"/>
        <w:tab w:val="right" w:pos="9360"/>
      </w:tabs>
      <w:spacing w:line="240" w:lineRule="auto"/>
    </w:pPr>
  </w:style>
  <w:style w:type="character" w:customStyle="1" w:styleId="EncabezadoCar">
    <w:name w:val="Encabezado Car"/>
    <w:basedOn w:val="Fuentedeprrafopredeter"/>
    <w:link w:val="Encabezado"/>
    <w:rsid w:val="006E147A"/>
    <w:rPr>
      <w:rFonts w:ascii="Tahoma" w:hAnsi="Tahoma" w:cs="Arial"/>
      <w:spacing w:val="10"/>
      <w:sz w:val="16"/>
      <w:szCs w:val="16"/>
      <w:lang w:eastAsia="en-US"/>
    </w:rPr>
  </w:style>
  <w:style w:type="paragraph" w:styleId="Piedepgina">
    <w:name w:val="footer"/>
    <w:basedOn w:val="Normal"/>
    <w:link w:val="PiedepginaCar"/>
    <w:uiPriority w:val="99"/>
    <w:rsid w:val="006E147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6E147A"/>
    <w:rPr>
      <w:rFonts w:ascii="Tahoma" w:hAnsi="Tahoma" w:cs="Arial"/>
      <w:spacing w:val="10"/>
      <w:sz w:val="16"/>
      <w:szCs w:val="16"/>
      <w:lang w:eastAsia="en-US"/>
    </w:rPr>
  </w:style>
  <w:style w:type="character" w:styleId="Hipervnculo">
    <w:name w:val="Hyperlink"/>
    <w:basedOn w:val="Fuentedeprrafopredeter"/>
    <w:rsid w:val="005C1FA4"/>
    <w:rPr>
      <w:color w:val="0000FF" w:themeColor="hyperlink"/>
      <w:u w:val="single"/>
    </w:rPr>
  </w:style>
  <w:style w:type="paragraph" w:styleId="Prrafodelista">
    <w:name w:val="List Paragraph"/>
    <w:basedOn w:val="Normal"/>
    <w:uiPriority w:val="34"/>
    <w:qFormat/>
    <w:rsid w:val="0048363D"/>
    <w:pPr>
      <w:ind w:left="720"/>
      <w:contextualSpacing/>
    </w:pPr>
  </w:style>
  <w:style w:type="paragraph" w:styleId="Sinespaciado">
    <w:name w:val="No Spacing"/>
    <w:uiPriority w:val="1"/>
    <w:qFormat/>
    <w:rsid w:val="00AA2426"/>
    <w:rPr>
      <w:rFonts w:ascii="Tahoma" w:hAnsi="Tahoma" w:cs="Arial"/>
      <w:spacing w:val="10"/>
      <w:sz w:val="16"/>
      <w:szCs w:val="16"/>
      <w:lang w:eastAsia="en-US"/>
    </w:rPr>
  </w:style>
  <w:style w:type="paragraph" w:styleId="Revisin">
    <w:name w:val="Revision"/>
    <w:hidden/>
    <w:uiPriority w:val="99"/>
    <w:semiHidden/>
    <w:rsid w:val="008374CA"/>
    <w:rPr>
      <w:rFonts w:ascii="Tahoma" w:hAnsi="Tahoma" w:cs="Arial"/>
      <w:spacing w:val="10"/>
      <w:sz w:val="16"/>
      <w:szCs w:val="16"/>
      <w:lang w:eastAsia="en-US"/>
    </w:rPr>
  </w:style>
  <w:style w:type="character" w:customStyle="1" w:styleId="UnresolvedMention1">
    <w:name w:val="Unresolved Mention1"/>
    <w:basedOn w:val="Fuentedeprrafopredeter"/>
    <w:uiPriority w:val="99"/>
    <w:semiHidden/>
    <w:unhideWhenUsed/>
    <w:rsid w:val="00C82D5D"/>
    <w:rPr>
      <w:color w:val="605E5C"/>
      <w:shd w:val="clear" w:color="auto" w:fill="E1DFDD"/>
    </w:rPr>
  </w:style>
  <w:style w:type="character" w:styleId="Hipervnculovisitado">
    <w:name w:val="FollowedHyperlink"/>
    <w:basedOn w:val="Fuentedeprrafopredeter"/>
    <w:semiHidden/>
    <w:unhideWhenUsed/>
    <w:rsid w:val="00222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ume.io/resume-templates/?id=cpdokyF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resume.io/resume-templates/?id=cpdokyF1" TargetMode="External"/><Relationship Id="rId1" Type="http://schemas.openxmlformats.org/officeDocument/2006/relationships/hyperlink" Target="https://www.resumeviking.com/templates/w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7349\AppData\Roaming\Microsoft\Templates\Corporate%20controll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9B02-689A-FE4E-846D-593EAA0D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C:\Users\007349\AppData\Roaming\Microsoft\Templates\Corporate controller resume.dot</Template>
  <TotalTime>1015</TotalTime>
  <Pages>2</Pages>
  <Words>562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Lourdes Garcia</cp:lastModifiedBy>
  <cp:revision>4</cp:revision>
  <cp:lastPrinted>2016-07-05T18:18:00Z</cp:lastPrinted>
  <dcterms:created xsi:type="dcterms:W3CDTF">2021-03-05T13:25:00Z</dcterms:created>
  <dcterms:modified xsi:type="dcterms:W3CDTF">2022-03-24T12:15:00Z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TC063694231033</vt:lpwstr>
  </property>
</Properties>
</file>